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附件2：</w:t>
      </w:r>
    </w:p>
    <w:p>
      <w:pPr>
        <w:snapToGrid w:val="0"/>
        <w:spacing w:line="520" w:lineRule="exact"/>
        <w:jc w:val="center"/>
        <w:textAlignment w:val="baseline"/>
        <w:rPr>
          <w:rFonts w:ascii="方正大标宋简体" w:eastAsia="方正大标宋简体"/>
          <w:b/>
          <w:sz w:val="44"/>
          <w:szCs w:val="32"/>
        </w:rPr>
      </w:pPr>
      <w:r>
        <w:rPr>
          <w:rFonts w:hint="eastAsia" w:ascii="方正大标宋简体" w:eastAsia="方正大标宋简体"/>
          <w:b/>
          <w:bCs/>
          <w:sz w:val="44"/>
          <w:szCs w:val="32"/>
        </w:rPr>
        <w:t>2022年寒假“返家乡”社会实践“</w:t>
      </w:r>
      <w:r>
        <w:rPr>
          <w:rFonts w:hint="eastAsia" w:ascii="方正大标宋简体" w:eastAsia="方正大标宋简体"/>
          <w:b/>
          <w:sz w:val="44"/>
          <w:szCs w:val="32"/>
        </w:rPr>
        <w:t>优秀调研报告</w:t>
      </w:r>
      <w:r>
        <w:rPr>
          <w:rFonts w:hint="eastAsia" w:ascii="方正大标宋简体" w:eastAsia="方正大标宋简体"/>
          <w:b/>
          <w:bCs/>
          <w:sz w:val="44"/>
          <w:szCs w:val="32"/>
        </w:rPr>
        <w:t>”拟授予人选</w:t>
      </w:r>
      <w:r>
        <w:rPr>
          <w:rFonts w:hint="eastAsia" w:ascii="方正大标宋简体" w:eastAsia="方正大标宋简体"/>
          <w:b/>
          <w:sz w:val="44"/>
          <w:szCs w:val="32"/>
        </w:rPr>
        <w:t>名单</w:t>
      </w:r>
    </w:p>
    <w:p>
      <w:pPr>
        <w:spacing w:line="520" w:lineRule="exact"/>
        <w:jc w:val="center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（共13篇）</w:t>
      </w: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材料科学与工程学院（共</w:t>
      </w:r>
      <w:r>
        <w:rPr>
          <w:rFonts w:eastAsia="方正楷体简体"/>
          <w:b/>
          <w:bCs/>
          <w:color w:val="000000"/>
          <w:sz w:val="32"/>
          <w:szCs w:val="32"/>
        </w:rPr>
        <w:t>1</w:t>
      </w: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篇）</w:t>
      </w:r>
    </w:p>
    <w:p>
      <w:pPr>
        <w:widowControl/>
        <w:spacing w:line="520" w:lineRule="exact"/>
        <w:ind w:left="321" w:hanging="320" w:hangingChars="100"/>
        <w:textAlignment w:val="baseline"/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《家乡人民日常文体活动情况》 </w:t>
      </w:r>
      <w:r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                    </w:t>
      </w: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>安嘉伟</w:t>
      </w: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野生动物与自然保护地学院（共</w:t>
      </w:r>
      <w:r>
        <w:rPr>
          <w:rFonts w:eastAsia="方正楷体简体"/>
          <w:b/>
          <w:bCs/>
          <w:color w:val="000000"/>
          <w:sz w:val="32"/>
          <w:szCs w:val="32"/>
        </w:rPr>
        <w:t>1</w:t>
      </w: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篇）</w:t>
      </w:r>
    </w:p>
    <w:p>
      <w:pPr>
        <w:spacing w:line="520" w:lineRule="exact"/>
        <w:textAlignment w:val="baseline"/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《“学党史，强使命”专题志愿者实践报告》 </w:t>
      </w:r>
      <w:r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         </w:t>
      </w: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柴 </w:t>
      </w:r>
      <w:r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>淼</w:t>
      </w: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机电工程学院（共</w:t>
      </w:r>
      <w:r>
        <w:rPr>
          <w:rFonts w:hint="eastAsia" w:eastAsia="方正楷体简体"/>
          <w:b/>
          <w:bCs/>
          <w:color w:val="000000"/>
          <w:sz w:val="32"/>
          <w:szCs w:val="32"/>
        </w:rPr>
        <w:t>2</w:t>
      </w: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篇）</w:t>
      </w:r>
    </w:p>
    <w:p>
      <w:pPr>
        <w:widowControl/>
        <w:spacing w:line="520" w:lineRule="exact"/>
        <w:ind w:left="321" w:hanging="320" w:hangingChars="100"/>
        <w:textAlignment w:val="baseline"/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《防疫志愿者实践报告》 </w:t>
      </w:r>
      <w:r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                           </w:t>
      </w: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>郭  妍</w:t>
      </w:r>
    </w:p>
    <w:p>
      <w:pPr>
        <w:widowControl/>
        <w:spacing w:line="520" w:lineRule="exact"/>
        <w:ind w:left="321" w:hanging="320" w:hangingChars="100"/>
        <w:textAlignment w:val="baseline"/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>《东北林业大学“返家乡”关于家乡风力发电技术落实的调研》</w:t>
      </w:r>
    </w:p>
    <w:p>
      <w:pPr>
        <w:widowControl/>
        <w:spacing w:line="520" w:lineRule="exact"/>
        <w:ind w:left="321" w:hanging="320" w:hangingChars="100"/>
        <w:jc w:val="right"/>
        <w:textAlignment w:val="baseline"/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>尹晴芸</w:t>
      </w: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生命科学学院（共</w:t>
      </w:r>
      <w:r>
        <w:rPr>
          <w:rFonts w:eastAsia="方正楷体简体"/>
          <w:b/>
          <w:bCs/>
          <w:color w:val="000000"/>
          <w:sz w:val="32"/>
          <w:szCs w:val="32"/>
        </w:rPr>
        <w:t>1</w:t>
      </w: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篇）</w:t>
      </w:r>
    </w:p>
    <w:p>
      <w:pPr>
        <w:widowControl/>
        <w:spacing w:line="520" w:lineRule="exact"/>
        <w:ind w:left="321" w:hanging="320" w:hangingChars="100"/>
        <w:textAlignment w:val="baseline"/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《保护濒危动物，我们在路上》 </w:t>
      </w:r>
      <w:r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                     </w:t>
      </w: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>周晓龙</w:t>
      </w: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园林学院（共</w:t>
      </w:r>
      <w:r>
        <w:rPr>
          <w:rFonts w:hint="eastAsia" w:eastAsia="方正楷体简体"/>
          <w:b/>
          <w:bCs/>
          <w:color w:val="000000"/>
          <w:sz w:val="32"/>
          <w:szCs w:val="32"/>
        </w:rPr>
        <w:t>2</w:t>
      </w: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篇）</w:t>
      </w:r>
    </w:p>
    <w:p>
      <w:pPr>
        <w:widowControl/>
        <w:spacing w:line="520" w:lineRule="exact"/>
        <w:ind w:left="321" w:hanging="320" w:hangingChars="100"/>
        <w:textAlignment w:val="baseline"/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《敬天下老人，扬中华美德》 </w:t>
      </w:r>
      <w:r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                      </w:t>
      </w: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>李圆琪</w:t>
      </w:r>
    </w:p>
    <w:p>
      <w:pPr>
        <w:widowControl/>
        <w:spacing w:line="520" w:lineRule="exact"/>
        <w:ind w:left="321" w:hanging="320" w:hangingChars="100"/>
        <w:textAlignment w:val="baseline"/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《孝行天下，情暖一家》 </w:t>
      </w:r>
      <w:r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                          </w:t>
      </w: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>孙一平</w:t>
      </w: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土木工程学院（共</w:t>
      </w:r>
      <w:r>
        <w:rPr>
          <w:rFonts w:eastAsia="方正楷体简体"/>
          <w:b/>
          <w:bCs/>
          <w:color w:val="000000"/>
          <w:sz w:val="32"/>
          <w:szCs w:val="32"/>
        </w:rPr>
        <w:t>1</w:t>
      </w: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篇）</w:t>
      </w:r>
    </w:p>
    <w:p>
      <w:pPr>
        <w:widowControl/>
        <w:spacing w:line="520" w:lineRule="exact"/>
        <w:ind w:left="321" w:hanging="320" w:hangingChars="100"/>
        <w:textAlignment w:val="baseline"/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《校友精神，励学子奋进》 </w:t>
      </w:r>
      <w:r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                        </w:t>
      </w: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>苗伟俊</w:t>
      </w: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理学院（共</w:t>
      </w:r>
      <w:r>
        <w:rPr>
          <w:rFonts w:eastAsia="方正楷体简体"/>
          <w:b/>
          <w:bCs/>
          <w:color w:val="000000"/>
          <w:sz w:val="32"/>
          <w:szCs w:val="32"/>
        </w:rPr>
        <w:t>1</w:t>
      </w: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篇）</w:t>
      </w:r>
    </w:p>
    <w:p>
      <w:pPr>
        <w:widowControl/>
        <w:spacing w:line="520" w:lineRule="exact"/>
        <w:ind w:left="321" w:hanging="320" w:hangingChars="100"/>
        <w:textAlignment w:val="baseline"/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>《石家庄市“探寻红色旧址，学习精神谱系”专题调研报告》</w:t>
      </w:r>
    </w:p>
    <w:p>
      <w:pPr>
        <w:spacing w:line="520" w:lineRule="exact"/>
        <w:jc w:val="righ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杨婷茹</w:t>
      </w: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经济管理学院（共</w:t>
      </w:r>
      <w:r>
        <w:rPr>
          <w:rFonts w:eastAsia="方正楷体简体"/>
          <w:b/>
          <w:bCs/>
          <w:color w:val="000000"/>
          <w:sz w:val="32"/>
          <w:szCs w:val="32"/>
        </w:rPr>
        <w:t>1</w:t>
      </w: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篇）</w:t>
      </w:r>
    </w:p>
    <w:p>
      <w:pPr>
        <w:widowControl/>
        <w:spacing w:line="520" w:lineRule="exact"/>
        <w:ind w:left="321" w:hanging="320" w:hangingChars="100"/>
        <w:textAlignment w:val="baseline"/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《清丰县林业局塞罕坝精神宣讲活动实践报告》 </w:t>
      </w:r>
      <w:r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>杜新晨</w:t>
      </w: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外国语学院（共</w:t>
      </w:r>
      <w:r>
        <w:rPr>
          <w:rFonts w:hint="eastAsia" w:eastAsia="方正楷体简体"/>
          <w:b/>
          <w:bCs/>
          <w:color w:val="000000"/>
          <w:sz w:val="32"/>
          <w:szCs w:val="32"/>
        </w:rPr>
        <w:t>2</w:t>
      </w: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篇）</w:t>
      </w:r>
    </w:p>
    <w:p>
      <w:pPr>
        <w:widowControl/>
        <w:spacing w:line="520" w:lineRule="exact"/>
        <w:ind w:left="321" w:hanging="320" w:hangingChars="100"/>
        <w:textAlignment w:val="baseline"/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《关于家乡人民日常文体活动情况调研报告》 </w:t>
      </w:r>
      <w:r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>陈雯燕</w:t>
      </w:r>
    </w:p>
    <w:p>
      <w:pPr>
        <w:widowControl/>
        <w:spacing w:line="520" w:lineRule="exact"/>
        <w:ind w:left="321" w:hanging="320" w:hangingChars="100"/>
        <w:textAlignment w:val="baseline"/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《武汉社区防诈骗实地调研工作报告》 </w:t>
      </w:r>
      <w:r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              </w:t>
      </w: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>周敬之</w:t>
      </w: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奥林学院</w:t>
      </w:r>
    </w:p>
    <w:p>
      <w:pPr>
        <w:widowControl/>
        <w:spacing w:line="520" w:lineRule="exact"/>
        <w:ind w:left="321" w:hanging="320" w:hangingChars="100"/>
        <w:textAlignment w:val="baseline"/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《低碳出行助力牡丹花城个人寒假调研》 </w:t>
      </w:r>
      <w:r>
        <w:rPr>
          <w:rFonts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 xml:space="preserve">           </w:t>
      </w:r>
      <w:r>
        <w:rPr>
          <w:rFonts w:hint="eastAsia" w:ascii="方正仿宋简体" w:hAnsi="宋体" w:eastAsia="方正仿宋简体" w:cs="宋体"/>
          <w:b/>
          <w:bCs/>
          <w:color w:val="000000"/>
          <w:kern w:val="0"/>
          <w:sz w:val="32"/>
          <w:szCs w:val="32"/>
        </w:rPr>
        <w:t>陈冯千芮</w:t>
      </w:r>
    </w:p>
    <w:p>
      <w:pPr>
        <w:spacing w:line="520" w:lineRule="exact"/>
        <w:textAlignment w:val="baseline"/>
        <w:rPr>
          <w:rFonts w:ascii="方正楷体简体" w:eastAsia="方正楷体简体"/>
          <w:b/>
          <w:bCs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016C8"/>
    <w:rsid w:val="55D0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2022-04-24T13:33:00Z</dcterms:created>
  <dc:creator>戳忠鸥揖陨</dc:creator>
  <cp:lastModifiedBy>戳忠鸥揖陨</cp:lastModifiedBy>
  <dcterms:modified xsi:type="dcterms:W3CDTF">2022-04-24T13:33:37Z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4944D979033B485BA67976F28F49861D</vt:lpwstr>
  </property>
</Properties>
</file>