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0C" w:rsidRDefault="0089158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龙江学子探秘新疆</w:t>
      </w:r>
      <w:r>
        <w:rPr>
          <w:rFonts w:hint="eastAsia"/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</w:rPr>
        <w:t>公益研学</w:t>
      </w:r>
    </w:p>
    <w:p w:rsidR="000E120C" w:rsidRDefault="0089158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旅行专列</w:t>
      </w:r>
      <w:r>
        <w:rPr>
          <w:rFonts w:hint="eastAsia"/>
          <w:b/>
          <w:bCs/>
          <w:sz w:val="30"/>
          <w:szCs w:val="30"/>
        </w:rPr>
        <w:t>研学行程</w:t>
      </w:r>
    </w:p>
    <w:p w:rsidR="000E120C" w:rsidRDefault="000E120C">
      <w:pPr>
        <w:jc w:val="center"/>
        <w:rPr>
          <w:sz w:val="24"/>
        </w:rPr>
      </w:pPr>
    </w:p>
    <w:p w:rsidR="000E120C" w:rsidRDefault="000E120C">
      <w:pPr>
        <w:rPr>
          <w:sz w:val="24"/>
        </w:rPr>
      </w:pPr>
    </w:p>
    <w:p w:rsidR="000E120C" w:rsidRDefault="0089158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列车课堂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思政、文化类实践拓展：一是“列车广播红色之声”之“向着大美新疆出发”。选拔列车广播员，现场播诵，歌颂祖国大好河山；二是开设“少年知音热线”。选拔优秀学子，与万里之外新疆孩子通话，互致问候、互相邀请，以心灵之约开启一场两地少年的双向奔赴；三是“</w:t>
      </w:r>
      <w:r>
        <w:rPr>
          <w:rFonts w:ascii="宋体" w:hAnsi="宋体" w:cs="宋体" w:hint="eastAsia"/>
          <w:bCs/>
          <w:sz w:val="24"/>
        </w:rPr>
        <w:t>初识世界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感恩父母</w:t>
      </w:r>
      <w:r>
        <w:rPr>
          <w:rFonts w:ascii="宋体" w:hAnsi="宋体" w:cs="宋体" w:hint="eastAsia"/>
          <w:bCs/>
          <w:sz w:val="24"/>
        </w:rPr>
        <w:t>”</w:t>
      </w:r>
      <w:r>
        <w:rPr>
          <w:rFonts w:ascii="宋体" w:hAnsi="宋体" w:cs="宋体" w:hint="eastAsia"/>
          <w:bCs/>
          <w:sz w:val="24"/>
        </w:rPr>
        <w:t>生日亲情派对。</w:t>
      </w:r>
      <w:r>
        <w:rPr>
          <w:rFonts w:ascii="宋体" w:hAnsi="宋体" w:cs="宋体" w:hint="eastAsia"/>
          <w:bCs/>
          <w:sz w:val="24"/>
        </w:rPr>
        <w:t>筛选专列开行期间过生日的同学，并邀请部分同行家长参加，体验“列车生日派对”，见证孩子列车上的成长时刻；四是开启“列车军营生活”模式。作息号，整理内务，实施半军事化管理，培养孩子纪律意识和劳动观念。</w:t>
      </w:r>
    </w:p>
    <w:p w:rsidR="000E120C" w:rsidRDefault="000E120C">
      <w:pPr>
        <w:rPr>
          <w:sz w:val="24"/>
        </w:rPr>
      </w:pPr>
    </w:p>
    <w:p w:rsidR="000E120C" w:rsidRDefault="0089158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列车课堂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思政、文化类实践拓展：一是“列车广播红色之声”之“北京印象</w:t>
      </w:r>
      <w:r>
        <w:rPr>
          <w:rFonts w:ascii="宋体" w:eastAsia="宋体" w:hAnsi="宋体" w:cs="宋体" w:hint="eastAsia"/>
          <w:sz w:val="24"/>
        </w:rPr>
        <w:t>·</w:t>
      </w:r>
      <w:r>
        <w:rPr>
          <w:rFonts w:hint="eastAsia"/>
          <w:sz w:val="24"/>
        </w:rPr>
        <w:t>河北风采”。继续选拔列车广播员，现场播诵，歌颂祖国大好河山；二是劳动类实践拓展：“洁从餐始、勤由动生”列车环保实践活动。根据现实表现按团选拔值日班长、环保大使，开启列车上的环保实践活动，让孩子们体验劳动的光荣，提升自管能力，树立独立意识；三</w:t>
      </w:r>
      <w:r>
        <w:rPr>
          <w:rFonts w:hint="eastAsia"/>
          <w:sz w:val="24"/>
        </w:rPr>
        <w:t>是成立“列车文艺小分队”，选拔文艺特长生成立列车文艺小分队，开展流动演出，营造欢乐氛围，提升自我价值实现感。</w:t>
      </w:r>
    </w:p>
    <w:p w:rsidR="000E120C" w:rsidRDefault="000E120C">
      <w:pPr>
        <w:rPr>
          <w:sz w:val="24"/>
        </w:rPr>
      </w:pPr>
    </w:p>
    <w:p w:rsidR="000E120C" w:rsidRDefault="0089158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列车课堂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思政、文化类实践拓展：一是“列车广播红色之声”之“塞上江南</w:t>
      </w:r>
      <w:r>
        <w:rPr>
          <w:rFonts w:ascii="宋体" w:eastAsia="宋体" w:hAnsi="宋体" w:cs="宋体" w:hint="eastAsia"/>
          <w:sz w:val="24"/>
        </w:rPr>
        <w:t>·</w:t>
      </w:r>
      <w:r>
        <w:rPr>
          <w:rFonts w:hint="eastAsia"/>
          <w:sz w:val="24"/>
        </w:rPr>
        <w:t>黄土文化”。继续选拔列车广播员，现场播诵，歌颂祖国大好河山；二是文化类实践拓展：“列车小课堂”之书法体验课；三是文化类实践拓展：“列车小课堂”之写作体验课。</w:t>
      </w:r>
    </w:p>
    <w:p w:rsidR="000E120C" w:rsidRDefault="000E120C" w:rsidP="000E120C">
      <w:pPr>
        <w:pStyle w:val="a0"/>
        <w:ind w:firstLine="240"/>
        <w:rPr>
          <w:sz w:val="24"/>
        </w:rPr>
      </w:pPr>
    </w:p>
    <w:p w:rsidR="000E120C" w:rsidRDefault="0089158A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hint="eastAsia"/>
          <w:sz w:val="24"/>
        </w:rPr>
        <w:t>一是</w:t>
      </w:r>
      <w:r>
        <w:rPr>
          <w:rFonts w:hint="eastAsia"/>
          <w:sz w:val="24"/>
        </w:rPr>
        <w:t>【交河驿·坎儿井源】历史地理类实践拓展“探干极之地甘露源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寻千年古道商贸经”</w:t>
      </w:r>
      <w:r>
        <w:rPr>
          <w:rFonts w:hint="eastAsia"/>
          <w:sz w:val="24"/>
        </w:rPr>
        <w:t>；二是</w:t>
      </w:r>
      <w:r>
        <w:rPr>
          <w:rFonts w:hint="eastAsia"/>
          <w:sz w:val="24"/>
        </w:rPr>
        <w:t>【火焰山】地理类实践拓展“寻西游师徒坎坷路，究火焰极热之缘由”</w:t>
      </w:r>
      <w:r>
        <w:rPr>
          <w:rFonts w:hint="eastAsia"/>
          <w:sz w:val="24"/>
        </w:rPr>
        <w:t>。按照研学任务书自主</w:t>
      </w:r>
      <w:r>
        <w:rPr>
          <w:rFonts w:hint="eastAsia"/>
          <w:sz w:val="24"/>
        </w:rPr>
        <w:t>学习，完成研学任务；三是</w:t>
      </w:r>
      <w:r>
        <w:rPr>
          <w:rFonts w:hint="eastAsia"/>
          <w:sz w:val="24"/>
        </w:rPr>
        <w:t>【手工打馕】劳动教育类实践拓展“体验劳动人民生活创造，探求困境求食生存技巧”</w:t>
      </w:r>
      <w:r w:rsidR="00F571F2">
        <w:rPr>
          <w:rFonts w:hint="eastAsia"/>
          <w:sz w:val="24"/>
        </w:rPr>
        <w:t>。按照研学任务书自主学习，完成研学任务；四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>【汉维民族学生研学营】思政类实践拓展“江疆两地情，少年一家亲”</w:t>
      </w:r>
      <w:r>
        <w:rPr>
          <w:rFonts w:hint="eastAsia"/>
          <w:sz w:val="24"/>
        </w:rPr>
        <w:t>。</w:t>
      </w:r>
      <w:r>
        <w:rPr>
          <w:rFonts w:ascii="宋体" w:hAnsi="宋体" w:cs="宋体" w:hint="eastAsia"/>
          <w:sz w:val="24"/>
        </w:rPr>
        <w:t>与新疆少数民族</w:t>
      </w:r>
      <w:r>
        <w:rPr>
          <w:rFonts w:ascii="宋体" w:hAnsi="宋体" w:cs="宋体" w:hint="eastAsia"/>
          <w:sz w:val="24"/>
        </w:rPr>
        <w:t>联欢</w:t>
      </w:r>
      <w:r>
        <w:rPr>
          <w:rFonts w:ascii="宋体" w:hAnsi="宋体" w:cs="宋体" w:hint="eastAsia"/>
          <w:sz w:val="24"/>
        </w:rPr>
        <w:t>互动，</w:t>
      </w:r>
      <w:r>
        <w:rPr>
          <w:rFonts w:ascii="宋体" w:hAnsi="宋体" w:cs="宋体" w:hint="eastAsia"/>
          <w:sz w:val="24"/>
        </w:rPr>
        <w:t>增进认识和了解，建立友谊关系</w:t>
      </w:r>
      <w:bookmarkStart w:id="0" w:name="_GoBack"/>
      <w:bookmarkEnd w:id="0"/>
      <w:r>
        <w:rPr>
          <w:rFonts w:ascii="宋体" w:hAnsi="宋体" w:cs="宋体" w:hint="eastAsia"/>
          <w:sz w:val="24"/>
        </w:rPr>
        <w:t>。</w:t>
      </w:r>
    </w:p>
    <w:p w:rsidR="000E120C" w:rsidRDefault="000E120C" w:rsidP="000E120C">
      <w:pPr>
        <w:pStyle w:val="a0"/>
        <w:ind w:firstLine="280"/>
      </w:pPr>
    </w:p>
    <w:p w:rsidR="000E120C" w:rsidRDefault="0089158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【吐鲁番博物馆】科创类实践拓展“穿越新疆历史长廊，解密西域文化密码”</w:t>
      </w:r>
      <w:r>
        <w:rPr>
          <w:rFonts w:hint="eastAsia"/>
          <w:sz w:val="24"/>
        </w:rPr>
        <w:t>。组织孩子们参观</w:t>
      </w:r>
      <w:r>
        <w:rPr>
          <w:rFonts w:ascii="宋体" w:hAnsi="宋体" w:cs="宋体" w:hint="eastAsia"/>
          <w:sz w:val="24"/>
        </w:rPr>
        <w:t>全国科普教育基地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国家一级博物馆</w:t>
      </w:r>
      <w:r>
        <w:rPr>
          <w:rFonts w:hint="eastAsia"/>
          <w:sz w:val="24"/>
        </w:rPr>
        <w:t>吐鲁番博物馆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化石文物</w:t>
      </w:r>
      <w:r>
        <w:rPr>
          <w:rFonts w:ascii="宋体" w:hAnsi="宋体" w:cs="宋体" w:hint="eastAsia"/>
          <w:sz w:val="24"/>
        </w:rPr>
        <w:t>的无声诉说中梳理新疆的历史脉络，解密西域民族发展密码。组织学生</w:t>
      </w:r>
      <w:r>
        <w:rPr>
          <w:rFonts w:hint="eastAsia"/>
          <w:sz w:val="24"/>
        </w:rPr>
        <w:t>按照研学任务书自主学习，完成研学任务。</w:t>
      </w:r>
    </w:p>
    <w:p w:rsidR="000E120C" w:rsidRDefault="000E120C">
      <w:pPr>
        <w:rPr>
          <w:sz w:val="24"/>
        </w:rPr>
      </w:pPr>
    </w:p>
    <w:p w:rsidR="000E120C" w:rsidRDefault="0089158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可可托海研学基地</w:t>
      </w:r>
      <w:r>
        <w:rPr>
          <w:rFonts w:hint="eastAsia"/>
          <w:sz w:val="24"/>
        </w:rPr>
        <w:t>】地理类实践拓展“探究</w:t>
      </w:r>
      <w:r>
        <w:rPr>
          <w:rFonts w:hint="eastAsia"/>
          <w:sz w:val="24"/>
        </w:rPr>
        <w:t>地质</w:t>
      </w:r>
      <w:r>
        <w:rPr>
          <w:rFonts w:hint="eastAsia"/>
          <w:sz w:val="24"/>
        </w:rPr>
        <w:t>运动</w:t>
      </w:r>
      <w:r>
        <w:rPr>
          <w:rFonts w:hint="eastAsia"/>
          <w:sz w:val="24"/>
        </w:rPr>
        <w:t>规律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解锁功勋富矿秘密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。</w:t>
      </w:r>
      <w:r>
        <w:rPr>
          <w:rFonts w:ascii="宋体" w:hAnsi="宋体" w:cs="宋体" w:hint="eastAsia"/>
          <w:sz w:val="24"/>
        </w:rPr>
        <w:t>抵达富蕴县国家地质公园可可托海研学基地</w:t>
      </w:r>
      <w:r>
        <w:rPr>
          <w:rFonts w:ascii="宋体" w:hAnsi="宋体" w:cs="宋体" w:hint="eastAsia"/>
          <w:sz w:val="24"/>
        </w:rPr>
        <w:t>，当地学生迎接龙江学子到来，共同</w:t>
      </w:r>
      <w:r>
        <w:rPr>
          <w:rFonts w:ascii="宋体" w:hAnsi="宋体" w:cs="宋体" w:hint="eastAsia"/>
          <w:sz w:val="24"/>
        </w:rPr>
        <w:t>参观爱国教育基地</w:t>
      </w:r>
      <w:r>
        <w:rPr>
          <w:rFonts w:ascii="宋体" w:hAnsi="宋体" w:cs="宋体" w:hint="eastAsia"/>
          <w:color w:val="000000"/>
          <w:sz w:val="24"/>
        </w:rPr>
        <w:t>国家矿山公园，</w:t>
      </w:r>
      <w:r>
        <w:rPr>
          <w:rFonts w:ascii="宋体" w:hAnsi="宋体" w:cs="宋体" w:hint="eastAsia"/>
          <w:color w:val="000000"/>
          <w:sz w:val="24"/>
        </w:rPr>
        <w:t>接受爱国主义教育；</w:t>
      </w:r>
      <w:r>
        <w:rPr>
          <w:rFonts w:ascii="宋体" w:hAnsi="宋体" w:cs="宋体" w:hint="eastAsia"/>
          <w:color w:val="000000"/>
          <w:sz w:val="24"/>
        </w:rPr>
        <w:t>参观</w:t>
      </w:r>
      <w:r>
        <w:rPr>
          <w:rFonts w:ascii="宋体" w:hAnsi="宋体" w:cs="宋体" w:hint="eastAsia"/>
          <w:sz w:val="24"/>
        </w:rPr>
        <w:t>可可托</w:t>
      </w:r>
      <w:r>
        <w:rPr>
          <w:rFonts w:ascii="宋体" w:hAnsi="宋体" w:cs="宋体" w:hint="eastAsia"/>
          <w:sz w:val="24"/>
        </w:rPr>
        <w:lastRenderedPageBreak/>
        <w:t>海功勋矿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号矿</w:t>
      </w:r>
      <w:r>
        <w:rPr>
          <w:rFonts w:ascii="宋体" w:hAnsi="宋体" w:cs="宋体" w:hint="eastAsia"/>
          <w:sz w:val="24"/>
        </w:rPr>
        <w:t>坑，</w:t>
      </w:r>
      <w:r>
        <w:rPr>
          <w:rFonts w:ascii="宋体" w:hAnsi="宋体" w:cs="宋体" w:hint="eastAsia"/>
          <w:color w:val="000000"/>
          <w:sz w:val="24"/>
        </w:rPr>
        <w:t>在可可托海红色教育基地与当地学生共同朗诵《少年强则中国强》的励志诗篇，</w:t>
      </w:r>
      <w:r>
        <w:rPr>
          <w:rFonts w:ascii="宋体" w:hAnsi="宋体" w:cs="宋体" w:hint="eastAsia"/>
          <w:color w:val="000000"/>
          <w:sz w:val="24"/>
        </w:rPr>
        <w:t>激励</w:t>
      </w:r>
      <w:r>
        <w:rPr>
          <w:rFonts w:ascii="宋体" w:hAnsi="宋体" w:cs="宋体" w:hint="eastAsia"/>
          <w:color w:val="000000"/>
          <w:sz w:val="24"/>
        </w:rPr>
        <w:t>两地</w:t>
      </w:r>
      <w:r>
        <w:rPr>
          <w:rFonts w:ascii="宋体" w:hAnsi="宋体" w:cs="宋体" w:hint="eastAsia"/>
          <w:color w:val="000000"/>
          <w:sz w:val="24"/>
        </w:rPr>
        <w:t>孩子争</w:t>
      </w:r>
      <w:r>
        <w:rPr>
          <w:rFonts w:ascii="宋体" w:hAnsi="宋体" w:cs="宋体" w:hint="eastAsia"/>
          <w:color w:val="000000"/>
          <w:sz w:val="24"/>
        </w:rPr>
        <w:t>做有理想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有追求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有担当的</w:t>
      </w:r>
      <w:r>
        <w:rPr>
          <w:rFonts w:ascii="宋体" w:hAnsi="宋体" w:cs="宋体" w:hint="eastAsia"/>
          <w:color w:val="000000"/>
          <w:sz w:val="24"/>
        </w:rPr>
        <w:t>新时代少年；组织红三代老人讲述红色故事（需要当地妇联、团委、工会、教育等部门组织提供相关支持）；</w:t>
      </w:r>
      <w:r>
        <w:rPr>
          <w:rFonts w:ascii="宋体" w:hAnsi="宋体" w:cs="宋体" w:hint="eastAsia"/>
          <w:sz w:val="24"/>
        </w:rPr>
        <w:t>组织学生</w:t>
      </w:r>
      <w:r>
        <w:rPr>
          <w:rFonts w:hint="eastAsia"/>
          <w:sz w:val="24"/>
        </w:rPr>
        <w:t>按照研学任务书自主学习，完成研学任务。</w:t>
      </w:r>
    </w:p>
    <w:p w:rsidR="000E120C" w:rsidRDefault="000E120C" w:rsidP="000E120C">
      <w:pPr>
        <w:pStyle w:val="a0"/>
        <w:ind w:firstLine="280"/>
      </w:pPr>
    </w:p>
    <w:p w:rsidR="000E120C" w:rsidRDefault="0089158A">
      <w:pPr>
        <w:numPr>
          <w:ilvl w:val="0"/>
          <w:numId w:val="1"/>
        </w:numPr>
        <w:rPr>
          <w:rFonts w:ascii="宋体" w:hAnsi="宋体" w:cs="宋体"/>
          <w:color w:val="000000"/>
          <w:sz w:val="24"/>
        </w:rPr>
      </w:pPr>
      <w:r>
        <w:rPr>
          <w:rFonts w:hint="eastAsia"/>
          <w:sz w:val="24"/>
        </w:rPr>
        <w:t>一是</w: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阿勒泰市天文馆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科创</w:t>
      </w:r>
      <w:r>
        <w:rPr>
          <w:rFonts w:hint="eastAsia"/>
          <w:sz w:val="24"/>
        </w:rPr>
        <w:t>类实践拓展“探究</w:t>
      </w:r>
      <w:r>
        <w:rPr>
          <w:rFonts w:hint="eastAsia"/>
          <w:sz w:val="24"/>
        </w:rPr>
        <w:t>天体运行规律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揭密天外来客</w:t>
      </w:r>
      <w:r>
        <w:rPr>
          <w:rFonts w:hint="eastAsia"/>
          <w:sz w:val="24"/>
        </w:rPr>
        <w:t>奥秘”。了解</w:t>
      </w:r>
      <w:r>
        <w:rPr>
          <w:rFonts w:ascii="宋体" w:hAnsi="宋体" w:cs="宋体" w:hint="eastAsia"/>
          <w:sz w:val="24"/>
        </w:rPr>
        <w:t>陨石的</w:t>
      </w:r>
      <w:r>
        <w:rPr>
          <w:rFonts w:ascii="宋体" w:hAnsi="宋体" w:cs="宋体" w:hint="eastAsia"/>
          <w:sz w:val="24"/>
        </w:rPr>
        <w:t>成因、成分和</w:t>
      </w:r>
      <w:r>
        <w:rPr>
          <w:rFonts w:ascii="宋体" w:hAnsi="宋体" w:cs="宋体" w:hint="eastAsia"/>
          <w:sz w:val="24"/>
        </w:rPr>
        <w:t>形态，</w:t>
      </w:r>
      <w:r>
        <w:rPr>
          <w:rFonts w:ascii="宋体" w:hAnsi="宋体" w:cs="宋体" w:hint="eastAsia"/>
          <w:sz w:val="24"/>
        </w:rPr>
        <w:t>增长</w:t>
      </w:r>
      <w:r>
        <w:rPr>
          <w:rFonts w:ascii="宋体" w:hAnsi="宋体" w:cs="宋体" w:hint="eastAsia"/>
          <w:sz w:val="24"/>
        </w:rPr>
        <w:t>天文知识，</w:t>
      </w:r>
      <w:r>
        <w:rPr>
          <w:rFonts w:ascii="宋体" w:hAnsi="宋体" w:cs="宋体" w:hint="eastAsia"/>
          <w:sz w:val="24"/>
        </w:rPr>
        <w:t>揭密</w:t>
      </w:r>
      <w:r>
        <w:rPr>
          <w:rFonts w:ascii="宋体" w:hAnsi="宋体" w:cs="宋体" w:hint="eastAsia"/>
          <w:sz w:val="24"/>
        </w:rPr>
        <w:t>人类探索宇宙的奥秘</w:t>
      </w:r>
      <w:r>
        <w:rPr>
          <w:rFonts w:ascii="宋体" w:hAnsi="宋体" w:cs="宋体" w:hint="eastAsia"/>
          <w:sz w:val="24"/>
        </w:rPr>
        <w:t>，培养热爱科学、钻研科学的科学精神和爱护家园、保护地球意识。</w:t>
      </w:r>
      <w:r>
        <w:rPr>
          <w:rFonts w:hint="eastAsia"/>
          <w:sz w:val="24"/>
        </w:rPr>
        <w:t>按照研学任务单位自主学习，完成研学任务；二</w:t>
      </w:r>
      <w:r>
        <w:rPr>
          <w:rFonts w:ascii="宋体" w:hAnsi="宋体" w:cs="宋体" w:hint="eastAsia"/>
          <w:sz w:val="24"/>
        </w:rPr>
        <w:t>是</w:t>
      </w:r>
      <w:r>
        <w:rPr>
          <w:rFonts w:ascii="宋体" w:hAnsi="宋体" w:cs="宋体" w:hint="eastAsia"/>
          <w:sz w:val="24"/>
        </w:rPr>
        <w:t>【阿勒泰市中草药馆】</w:t>
      </w:r>
      <w:r>
        <w:rPr>
          <w:rFonts w:ascii="宋体" w:hAnsi="宋体" w:cs="宋体" w:hint="eastAsia"/>
          <w:sz w:val="24"/>
        </w:rPr>
        <w:t>科创类实践拓展：“探密草药神奇原理，感悟中医博大精深”。</w:t>
      </w:r>
      <w:r>
        <w:rPr>
          <w:rFonts w:ascii="宋体" w:hAnsi="宋体" w:cs="宋体" w:hint="eastAsia"/>
          <w:sz w:val="24"/>
        </w:rPr>
        <w:t>通过</w:t>
      </w:r>
      <w:r>
        <w:rPr>
          <w:rFonts w:ascii="宋体" w:hAnsi="宋体" w:cs="宋体" w:hint="eastAsia"/>
          <w:sz w:val="24"/>
        </w:rPr>
        <w:t>参观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加深</w:t>
      </w:r>
      <w:r>
        <w:rPr>
          <w:rFonts w:ascii="宋体" w:hAnsi="宋体" w:cs="宋体" w:hint="eastAsia"/>
          <w:sz w:val="24"/>
        </w:rPr>
        <w:t>对阿勒泰地区特有珍贵植物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 w:hint="eastAsia"/>
          <w:sz w:val="24"/>
        </w:rPr>
        <w:t>了解</w:t>
      </w:r>
      <w:r>
        <w:rPr>
          <w:rFonts w:ascii="宋体" w:hAnsi="宋体" w:cs="宋体" w:hint="eastAsia"/>
          <w:sz w:val="24"/>
        </w:rPr>
        <w:t>，培养继承发挥优秀传统文化、不断探索创新的求索精神。</w:t>
      </w:r>
      <w:r>
        <w:rPr>
          <w:rFonts w:hint="eastAsia"/>
          <w:sz w:val="24"/>
        </w:rPr>
        <w:t>按照研学任务单位自主学习，完成研学任务；三</w:t>
      </w:r>
      <w:r>
        <w:rPr>
          <w:rFonts w:ascii="宋体" w:hAnsi="宋体" w:cs="宋体" w:hint="eastAsia"/>
          <w:sz w:val="24"/>
        </w:rPr>
        <w:t>是</w:t>
      </w:r>
      <w:r>
        <w:rPr>
          <w:rFonts w:ascii="宋体" w:hAnsi="宋体" w:cs="宋体" w:hint="eastAsia"/>
          <w:sz w:val="24"/>
        </w:rPr>
        <w:t>【阿克乌提克勤村</w:t>
      </w:r>
      <w:r>
        <w:rPr>
          <w:rFonts w:ascii="宋体" w:hAnsi="宋体" w:cs="宋体" w:hint="eastAsia"/>
          <w:spacing w:val="8"/>
          <w:sz w:val="24"/>
        </w:rPr>
        <w:t>】</w:t>
      </w:r>
      <w:r>
        <w:rPr>
          <w:rFonts w:ascii="宋体" w:hAnsi="宋体" w:cs="宋体" w:hint="eastAsia"/>
          <w:spacing w:val="8"/>
          <w:sz w:val="24"/>
        </w:rPr>
        <w:t>思政类实践拓展：“</w:t>
      </w:r>
      <w:r>
        <w:rPr>
          <w:rFonts w:ascii="宋体" w:hAnsi="宋体" w:cs="宋体" w:hint="eastAsia"/>
          <w:spacing w:val="8"/>
          <w:sz w:val="24"/>
        </w:rPr>
        <w:t>龙疆两地情，少年一家亲</w:t>
      </w:r>
      <w:r>
        <w:rPr>
          <w:rFonts w:ascii="宋体" w:hAnsi="宋体" w:cs="宋体" w:hint="eastAsia"/>
          <w:spacing w:val="8"/>
          <w:sz w:val="24"/>
        </w:rPr>
        <w:t>”。</w:t>
      </w:r>
      <w:r>
        <w:rPr>
          <w:rFonts w:ascii="宋体" w:hAnsi="宋体" w:cs="宋体" w:hint="eastAsia"/>
          <w:spacing w:val="8"/>
          <w:sz w:val="24"/>
        </w:rPr>
        <w:t>参观黑龙江省援建</w:t>
      </w:r>
      <w:r>
        <w:rPr>
          <w:rFonts w:ascii="宋体" w:hAnsi="宋体" w:cs="宋体" w:hint="eastAsia"/>
          <w:spacing w:val="8"/>
          <w:sz w:val="24"/>
        </w:rPr>
        <w:t>村</w:t>
      </w:r>
      <w:r>
        <w:rPr>
          <w:rFonts w:ascii="宋体" w:hAnsi="宋体" w:cs="宋体" w:hint="eastAsia"/>
          <w:sz w:val="24"/>
        </w:rPr>
        <w:t>阿克乌提克勤村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了解传承和延续古老民俗文化的世代风采，感受在新时代的感召下，旧貌换新颜的多彩画卷</w:t>
      </w:r>
      <w:r>
        <w:rPr>
          <w:rFonts w:ascii="宋体" w:hAnsi="宋体" w:cs="宋体" w:hint="eastAsia"/>
          <w:sz w:val="24"/>
        </w:rPr>
        <w:t>。组织学生和家长代表探访当地家庭，与哈萨克族的孩子们</w:t>
      </w:r>
      <w:r>
        <w:rPr>
          <w:rFonts w:ascii="宋体" w:hAnsi="宋体" w:cs="宋体" w:hint="eastAsia"/>
          <w:sz w:val="24"/>
        </w:rPr>
        <w:t>互赠纪念品、互结对子</w:t>
      </w:r>
      <w:r>
        <w:rPr>
          <w:rFonts w:ascii="宋体" w:hAnsi="宋体" w:cs="宋体" w:hint="eastAsia"/>
          <w:sz w:val="24"/>
        </w:rPr>
        <w:t>、互留信息结对子；两地学生代表共种一棵民族团结友谊树（请准备相关工具及树苗），同</w:t>
      </w:r>
      <w:r>
        <w:rPr>
          <w:rFonts w:ascii="宋体" w:hAnsi="宋体" w:cs="宋体" w:hint="eastAsia"/>
          <w:sz w:val="24"/>
        </w:rPr>
        <w:t>拍</w:t>
      </w:r>
      <w:r>
        <w:rPr>
          <w:rFonts w:ascii="宋体" w:hAnsi="宋体" w:cs="宋体" w:hint="eastAsia"/>
          <w:sz w:val="24"/>
        </w:rPr>
        <w:t>一张</w:t>
      </w:r>
      <w:r>
        <w:rPr>
          <w:rFonts w:ascii="宋体" w:hAnsi="宋体" w:cs="宋体" w:hint="eastAsia"/>
          <w:sz w:val="24"/>
        </w:rPr>
        <w:t>全家福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 w:hint="eastAsia"/>
          <w:sz w:val="24"/>
        </w:rPr>
        <w:t>选小记者团采访龙江援建村的变化，</w:t>
      </w:r>
      <w:r>
        <w:rPr>
          <w:rFonts w:ascii="宋体" w:hAnsi="宋体" w:cs="宋体" w:hint="eastAsia"/>
          <w:sz w:val="24"/>
        </w:rPr>
        <w:t>增进情感交流，培养民族大团结、少年一家亲情感</w:t>
      </w:r>
      <w:r>
        <w:rPr>
          <w:rFonts w:ascii="宋体" w:hAnsi="宋体" w:cs="宋体" w:hint="eastAsia"/>
          <w:color w:val="000000"/>
          <w:sz w:val="24"/>
        </w:rPr>
        <w:t>（需要当地妇联、团委、工会、教育等部门组织提供相关支持）。</w:t>
      </w:r>
    </w:p>
    <w:p w:rsidR="000E120C" w:rsidRDefault="000E120C" w:rsidP="000E120C">
      <w:pPr>
        <w:pStyle w:val="a0"/>
        <w:ind w:firstLine="280"/>
      </w:pPr>
    </w:p>
    <w:p w:rsidR="000E120C" w:rsidRDefault="0089158A">
      <w:pPr>
        <w:numPr>
          <w:ilvl w:val="0"/>
          <w:numId w:val="1"/>
        </w:num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一是</w:t>
      </w:r>
      <w:r>
        <w:rPr>
          <w:rFonts w:hint="eastAsia"/>
          <w:sz w:val="24"/>
        </w:rPr>
        <w:t>【乌伦古湖】地理类实践拓展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“看湖光峡色地造天成，探亿年白垩演化进程”</w:t>
      </w:r>
      <w:r>
        <w:rPr>
          <w:rFonts w:hint="eastAsia"/>
          <w:sz w:val="24"/>
        </w:rPr>
        <w:t>。走进</w:t>
      </w:r>
      <w:r>
        <w:rPr>
          <w:rFonts w:ascii="宋体" w:hAnsi="宋体" w:cs="宋体" w:hint="eastAsia"/>
          <w:sz w:val="24"/>
        </w:rPr>
        <w:t>科普基地，了解北疆阿勒泰三大水系之一的乌伦古湖的渔业生产</w:t>
      </w:r>
      <w:r>
        <w:rPr>
          <w:rFonts w:ascii="宋体" w:hAnsi="宋体" w:cs="宋体" w:hint="eastAsia"/>
          <w:sz w:val="24"/>
        </w:rPr>
        <w:t>和</w:t>
      </w:r>
      <w:r>
        <w:rPr>
          <w:rFonts w:ascii="宋体" w:hAnsi="宋体" w:cs="宋体" w:hint="eastAsia"/>
          <w:sz w:val="24"/>
        </w:rPr>
        <w:t>独具特色的捕捞方式，</w:t>
      </w:r>
      <w:r>
        <w:rPr>
          <w:rFonts w:ascii="宋体" w:hAnsi="宋体" w:cs="宋体" w:hint="eastAsia"/>
          <w:sz w:val="24"/>
        </w:rPr>
        <w:t>找寻</w:t>
      </w:r>
      <w:r>
        <w:rPr>
          <w:rFonts w:ascii="宋体" w:hAnsi="宋体" w:cs="宋体" w:hint="eastAsia"/>
          <w:sz w:val="24"/>
        </w:rPr>
        <w:t>阿勒泰地区北疆水塔之称</w:t>
      </w:r>
      <w:r>
        <w:rPr>
          <w:rFonts w:ascii="宋体" w:hAnsi="宋体" w:cs="宋体" w:hint="eastAsia"/>
          <w:sz w:val="24"/>
        </w:rPr>
        <w:t>的来由，激发求知欲望，培养进取精神。</w:t>
      </w:r>
      <w:r>
        <w:rPr>
          <w:rFonts w:hint="eastAsia"/>
          <w:sz w:val="24"/>
        </w:rPr>
        <w:t>按照研学任务单位自主学习，完成研学任务；二是</w:t>
      </w:r>
      <w:r>
        <w:rPr>
          <w:rFonts w:ascii="宋体" w:hAnsi="宋体" w:cs="宋体" w:hint="eastAsia"/>
          <w:sz w:val="24"/>
        </w:rPr>
        <w:t>【</w:t>
      </w:r>
      <w:r>
        <w:rPr>
          <w:rFonts w:ascii="宋体" w:hAnsi="宋体" w:cs="宋体" w:hint="eastAsia"/>
          <w:sz w:val="24"/>
        </w:rPr>
        <w:t>福海县第一小学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pacing w:val="8"/>
          <w:sz w:val="24"/>
        </w:rPr>
        <w:t>】</w:t>
      </w:r>
      <w:r>
        <w:rPr>
          <w:rFonts w:ascii="宋体" w:hAnsi="宋体" w:cs="宋体" w:hint="eastAsia"/>
          <w:spacing w:val="8"/>
          <w:sz w:val="24"/>
        </w:rPr>
        <w:t>思政类实践拓展：“</w:t>
      </w:r>
      <w:r>
        <w:rPr>
          <w:rFonts w:ascii="宋体" w:hAnsi="宋体" w:cs="宋体" w:hint="eastAsia"/>
          <w:sz w:val="24"/>
        </w:rPr>
        <w:t>同上一节课，共圆一个梦</w:t>
      </w:r>
      <w:r>
        <w:rPr>
          <w:rFonts w:ascii="宋体" w:hAnsi="宋体" w:cs="宋体" w:hint="eastAsia"/>
          <w:sz w:val="24"/>
        </w:rPr>
        <w:t>”。</w:t>
      </w:r>
      <w:r>
        <w:rPr>
          <w:rFonts w:ascii="宋体" w:hAnsi="宋体" w:cs="宋体" w:hint="eastAsia"/>
          <w:sz w:val="24"/>
        </w:rPr>
        <w:t>参观福海县</w:t>
      </w:r>
      <w:r>
        <w:rPr>
          <w:rFonts w:ascii="宋体" w:hAnsi="宋体" w:cs="宋体" w:hint="eastAsia"/>
          <w:sz w:val="24"/>
        </w:rPr>
        <w:t>第一小</w:t>
      </w:r>
      <w:r>
        <w:rPr>
          <w:rFonts w:ascii="宋体" w:hAnsi="宋体" w:cs="宋体" w:hint="eastAsia"/>
          <w:sz w:val="24"/>
        </w:rPr>
        <w:t>学校，</w:t>
      </w:r>
      <w:r>
        <w:rPr>
          <w:rFonts w:hint="eastAsia"/>
          <w:sz w:val="24"/>
        </w:rPr>
        <w:t>举行“万里相逢、少年相拥”欢迎仪式，共同升国旗、唱国歌，互致欢迎辞；</w:t>
      </w:r>
      <w:r>
        <w:rPr>
          <w:rFonts w:ascii="宋体" w:hAnsi="宋体" w:cs="宋体" w:hint="eastAsia"/>
          <w:sz w:val="24"/>
        </w:rPr>
        <w:t>与当地学生同上一节</w:t>
      </w:r>
      <w:r>
        <w:rPr>
          <w:rFonts w:ascii="宋体" w:hAnsi="宋体" w:cs="宋体" w:hint="eastAsia"/>
          <w:sz w:val="24"/>
        </w:rPr>
        <w:t>爱国主义和民族团结</w:t>
      </w:r>
      <w:r>
        <w:rPr>
          <w:rFonts w:ascii="宋体" w:hAnsi="宋体" w:cs="宋体" w:hint="eastAsia"/>
          <w:sz w:val="24"/>
        </w:rPr>
        <w:t>课，开展文体活动，少数民族学生教汉族学生民族舞，汉族与少数民族孩子混编为民族友谊一队和二队拨河，绑腿跑</w:t>
      </w:r>
      <w:r>
        <w:rPr>
          <w:rFonts w:ascii="宋体" w:hAnsi="宋体" w:cs="宋体" w:hint="eastAsia"/>
          <w:sz w:val="24"/>
        </w:rPr>
        <w:t>50</w:t>
      </w:r>
      <w:r>
        <w:rPr>
          <w:rFonts w:ascii="宋体" w:hAnsi="宋体" w:cs="宋体" w:hint="eastAsia"/>
          <w:sz w:val="24"/>
        </w:rPr>
        <w:t>米友谊赛（民族团结一家亲）友谊赛</w:t>
      </w:r>
      <w:r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</w:rPr>
        <w:t>，培养互助协作精神；集体共唱</w:t>
      </w:r>
      <w:r>
        <w:rPr>
          <w:rFonts w:hint="eastAsia"/>
          <w:sz w:val="24"/>
        </w:rPr>
        <w:t>《我和我的祖国》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铸牢中华民族共同体意识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同心实现伟大梦想</w:t>
      </w:r>
      <w:r>
        <w:rPr>
          <w:rFonts w:ascii="宋体" w:hAnsi="宋体" w:cs="宋体" w:hint="eastAsia"/>
          <w:color w:val="000000"/>
          <w:sz w:val="24"/>
        </w:rPr>
        <w:t>（需要当地妇联、团委、工会、教育等部门组织提供相关支持）。</w:t>
      </w:r>
    </w:p>
    <w:p w:rsidR="000E120C" w:rsidRDefault="000E120C">
      <w:pPr>
        <w:rPr>
          <w:sz w:val="24"/>
        </w:rPr>
      </w:pPr>
    </w:p>
    <w:p w:rsidR="000E120C" w:rsidRDefault="000E120C">
      <w:pPr>
        <w:rPr>
          <w:sz w:val="24"/>
        </w:rPr>
      </w:pPr>
    </w:p>
    <w:p w:rsidR="000E120C" w:rsidRDefault="0089158A">
      <w:pPr>
        <w:rPr>
          <w:sz w:val="24"/>
        </w:rPr>
      </w:pPr>
      <w:r>
        <w:rPr>
          <w:rFonts w:hint="eastAsia"/>
          <w:sz w:val="24"/>
        </w:rPr>
        <w:t>第九天，</w: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列车课堂</w:t>
      </w:r>
      <w:r>
        <w:rPr>
          <w:rFonts w:hint="eastAsia"/>
          <w:sz w:val="24"/>
        </w:rPr>
        <w:t>】</w:t>
      </w:r>
      <w:r>
        <w:rPr>
          <w:rFonts w:hint="eastAsia"/>
          <w:sz w:val="24"/>
        </w:rPr>
        <w:t>思政、文化类实践拓展：一是“列车广播红色之声”之“千古一帝</w:t>
      </w:r>
      <w:r>
        <w:rPr>
          <w:rFonts w:ascii="宋体" w:eastAsia="宋体" w:hAnsi="宋体" w:cs="宋体" w:hint="eastAsia"/>
          <w:sz w:val="24"/>
        </w:rPr>
        <w:t>·</w:t>
      </w:r>
      <w:r>
        <w:rPr>
          <w:rFonts w:hint="eastAsia"/>
          <w:sz w:val="24"/>
        </w:rPr>
        <w:t>六朝古都”。继续选拔列车广播员，现场播诵，歌颂祖国大好河山之西安篇；二是文化类实践拓展：“列车小课堂”之演讲体验课。</w:t>
      </w:r>
    </w:p>
    <w:p w:rsidR="000E120C" w:rsidRDefault="000E120C">
      <w:pPr>
        <w:rPr>
          <w:sz w:val="24"/>
        </w:rPr>
      </w:pPr>
    </w:p>
    <w:p w:rsidR="000E120C" w:rsidRDefault="0089158A">
      <w:pPr>
        <w:rPr>
          <w:sz w:val="24"/>
        </w:rPr>
      </w:pPr>
      <w:r>
        <w:rPr>
          <w:rFonts w:hint="eastAsia"/>
          <w:sz w:val="24"/>
        </w:rPr>
        <w:t>第十天，一是</w:t>
      </w:r>
      <w:r>
        <w:rPr>
          <w:rFonts w:hint="eastAsia"/>
          <w:sz w:val="24"/>
        </w:rPr>
        <w:t>【秦始皇兵马俑博物馆】历史类实践拓展“问兵马之来路，考强秦之归途”</w:t>
      </w:r>
      <w:r>
        <w:rPr>
          <w:rFonts w:hint="eastAsia"/>
          <w:sz w:val="24"/>
        </w:rPr>
        <w:t>。通过参观了解</w:t>
      </w:r>
      <w:r>
        <w:rPr>
          <w:rFonts w:ascii="宋体" w:hAnsi="宋体" w:hint="eastAsia"/>
          <w:sz w:val="24"/>
        </w:rPr>
        <w:t>秦始皇建立的中国历史上第一个封建统一的中央集权制国家，</w:t>
      </w:r>
      <w:r>
        <w:rPr>
          <w:rFonts w:ascii="宋体" w:hAnsi="宋体" w:hint="eastAsia"/>
          <w:sz w:val="24"/>
        </w:rPr>
        <w:t>以及</w:t>
      </w:r>
      <w:r>
        <w:rPr>
          <w:rFonts w:ascii="宋体" w:hAnsi="宋体" w:hint="eastAsia"/>
          <w:sz w:val="24"/>
        </w:rPr>
        <w:t>大一统对现代社会的影响</w:t>
      </w:r>
      <w:r>
        <w:rPr>
          <w:rFonts w:ascii="宋体" w:hAnsi="宋体" w:hint="eastAsia"/>
          <w:sz w:val="24"/>
        </w:rPr>
        <w:t>，探寻</w:t>
      </w:r>
      <w:r>
        <w:rPr>
          <w:rFonts w:hint="eastAsia"/>
          <w:sz w:val="24"/>
        </w:rPr>
        <w:t>社会制度形态和发展进程，培养科学的</w:t>
      </w:r>
      <w:r>
        <w:rPr>
          <w:rFonts w:hint="eastAsia"/>
          <w:sz w:val="24"/>
        </w:rPr>
        <w:t>辩证</w:t>
      </w:r>
      <w:r>
        <w:rPr>
          <w:rFonts w:hint="eastAsia"/>
          <w:sz w:val="24"/>
        </w:rPr>
        <w:t>的唯物主义历史观。按照研学任务单位自主学习，完成研学任务；二是</w:t>
      </w:r>
      <w:r>
        <w:rPr>
          <w:rFonts w:hint="eastAsia"/>
          <w:sz w:val="24"/>
        </w:rPr>
        <w:t>【手制兵马俑】劳动实践类实践拓展“品艺术之美，承匠心精神</w:t>
      </w:r>
      <w:r>
        <w:rPr>
          <w:rFonts w:hint="eastAsia"/>
          <w:sz w:val="24"/>
        </w:rPr>
        <w:t>”。按照研学任务单</w:t>
      </w:r>
      <w:r>
        <w:rPr>
          <w:rFonts w:hint="eastAsia"/>
          <w:sz w:val="24"/>
        </w:rPr>
        <w:lastRenderedPageBreak/>
        <w:t>位自主学习，完成研学任务；三是</w:t>
      </w:r>
      <w:r>
        <w:rPr>
          <w:rFonts w:hint="eastAsia"/>
          <w:sz w:val="24"/>
        </w:rPr>
        <w:t>【大唐不夜城】历史类实践拓展“寻盛唐遗踪，访一路繁华”</w:t>
      </w:r>
      <w:r>
        <w:rPr>
          <w:rFonts w:hint="eastAsia"/>
          <w:sz w:val="24"/>
        </w:rPr>
        <w:t>。通过学习了解盛唐发展历程，揭密朝代更迭规律，认清今天幸福生活来之不易，坚定党的领导，坚定社会主义道路，培养强烈的爱党爱国爱家乡情结。按照研学任务单位自主学习，完成研学任务。</w:t>
      </w:r>
    </w:p>
    <w:p w:rsidR="000E120C" w:rsidRDefault="000E120C">
      <w:pPr>
        <w:rPr>
          <w:sz w:val="24"/>
        </w:rPr>
      </w:pPr>
    </w:p>
    <w:p w:rsidR="000E120C" w:rsidRDefault="000E120C">
      <w:pPr>
        <w:rPr>
          <w:sz w:val="24"/>
        </w:rPr>
      </w:pPr>
    </w:p>
    <w:p w:rsidR="000E120C" w:rsidRDefault="0089158A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【西安明城墙】历史类实践拓展“览大明兴衰历史，</w:t>
      </w:r>
      <w:r>
        <w:rPr>
          <w:rFonts w:hint="eastAsia"/>
          <w:sz w:val="24"/>
        </w:rPr>
        <w:t>觅历史更迭定律”</w:t>
      </w:r>
      <w:r>
        <w:rPr>
          <w:rFonts w:hint="eastAsia"/>
          <w:sz w:val="24"/>
        </w:rPr>
        <w:t>。</w:t>
      </w:r>
      <w:r>
        <w:rPr>
          <w:rFonts w:ascii="宋体" w:hAnsi="宋体" w:cs="宋体" w:hint="eastAsia"/>
          <w:kern w:val="0"/>
          <w:sz w:val="24"/>
          <w:lang/>
        </w:rPr>
        <w:t>登高城墙了解古代军事防御体系</w:t>
      </w:r>
      <w:r>
        <w:rPr>
          <w:rFonts w:ascii="宋体" w:hAnsi="宋体" w:cs="宋体" w:hint="eastAsia"/>
          <w:kern w:val="0"/>
          <w:sz w:val="24"/>
          <w:lang/>
        </w:rPr>
        <w:t>、</w:t>
      </w:r>
      <w:r>
        <w:rPr>
          <w:rFonts w:ascii="宋体" w:hAnsi="宋体" w:cs="宋体" w:hint="eastAsia"/>
          <w:kern w:val="0"/>
          <w:sz w:val="24"/>
          <w:lang/>
        </w:rPr>
        <w:t>城墙的构造及特点，</w:t>
      </w:r>
      <w:r>
        <w:rPr>
          <w:rFonts w:ascii="宋体" w:hAnsi="宋体" w:cs="宋体" w:hint="eastAsia"/>
          <w:sz w:val="24"/>
        </w:rPr>
        <w:t>参观世界上保存规模最大、最完整的古代城垣建筑</w:t>
      </w:r>
      <w:r>
        <w:rPr>
          <w:rFonts w:ascii="宋体" w:hAnsi="宋体" w:cs="宋体" w:hint="eastAsia"/>
          <w:sz w:val="24"/>
        </w:rPr>
        <w:t>，感悟历史兴替之规律，揭密朝代盛衰之源由，</w:t>
      </w:r>
      <w:r>
        <w:rPr>
          <w:rFonts w:ascii="宋体" w:hAnsi="宋体" w:cs="宋体" w:hint="eastAsia"/>
          <w:sz w:val="24"/>
        </w:rPr>
        <w:t>增强对伟大的党和强大祖国的认同，培养历史自信、文化自信和民族自信</w:t>
      </w:r>
      <w:r>
        <w:rPr>
          <w:rFonts w:ascii="宋体" w:hAnsi="宋体" w:cs="宋体" w:hint="eastAsia"/>
          <w:kern w:val="0"/>
          <w:sz w:val="24"/>
          <w:lang/>
        </w:rPr>
        <w:t>。</w:t>
      </w:r>
      <w:r>
        <w:rPr>
          <w:rFonts w:hint="eastAsia"/>
          <w:sz w:val="24"/>
        </w:rPr>
        <w:t>按照研学任务单位自主学习，完成研学任务。</w:t>
      </w:r>
    </w:p>
    <w:p w:rsidR="000E120C" w:rsidRDefault="000E120C" w:rsidP="000E120C">
      <w:pPr>
        <w:pStyle w:val="a0"/>
        <w:ind w:firstLine="240"/>
        <w:rPr>
          <w:sz w:val="24"/>
        </w:rPr>
      </w:pPr>
    </w:p>
    <w:p w:rsidR="000E120C" w:rsidRDefault="0089158A">
      <w:pPr>
        <w:spacing w:line="320" w:lineRule="exact"/>
        <w:rPr>
          <w:sz w:val="24"/>
        </w:rPr>
      </w:pPr>
      <w:r>
        <w:rPr>
          <w:rFonts w:ascii="宋体" w:hAnsi="宋体" w:cs="宋体" w:hint="eastAsia"/>
          <w:bCs/>
          <w:sz w:val="24"/>
        </w:rPr>
        <w:t>第十二天，</w:t>
      </w:r>
      <w:r>
        <w:rPr>
          <w:rFonts w:hint="eastAsia"/>
          <w:sz w:val="24"/>
        </w:rPr>
        <w:t>【</w:t>
      </w:r>
      <w:r>
        <w:rPr>
          <w:rFonts w:hint="eastAsia"/>
          <w:sz w:val="24"/>
        </w:rPr>
        <w:t>列车课堂</w:t>
      </w:r>
      <w:r>
        <w:rPr>
          <w:rFonts w:hint="eastAsia"/>
          <w:sz w:val="24"/>
        </w:rPr>
        <w:t>】</w:t>
      </w:r>
      <w:r>
        <w:rPr>
          <w:rFonts w:ascii="宋体" w:hAnsi="宋体" w:cs="宋体" w:hint="eastAsia"/>
          <w:bCs/>
          <w:sz w:val="24"/>
        </w:rPr>
        <w:t>一是思政实践教育拓展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 w:hint="eastAsia"/>
          <w:bCs/>
          <w:sz w:val="24"/>
        </w:rPr>
        <w:t>“</w:t>
      </w:r>
      <w:r>
        <w:rPr>
          <w:rFonts w:ascii="宋体" w:hAnsi="宋体" w:cs="宋体" w:hint="eastAsia"/>
          <w:bCs/>
          <w:sz w:val="24"/>
        </w:rPr>
        <w:t>精彩瞬间，难忘美好</w:t>
      </w:r>
      <w:r>
        <w:rPr>
          <w:rFonts w:ascii="宋体" w:hAnsi="宋体" w:cs="宋体" w:hint="eastAsia"/>
          <w:bCs/>
          <w:sz w:val="24"/>
        </w:rPr>
        <w:t>”——</w:t>
      </w:r>
      <w:r>
        <w:rPr>
          <w:rFonts w:ascii="宋体" w:hAnsi="宋体" w:cs="宋体" w:hint="eastAsia"/>
          <w:bCs/>
          <w:sz w:val="24"/>
        </w:rPr>
        <w:t>研学旅行分享会</w:t>
      </w:r>
      <w:r>
        <w:rPr>
          <w:rFonts w:ascii="宋体" w:hAnsi="宋体" w:cs="宋体" w:hint="eastAsia"/>
          <w:bCs/>
          <w:sz w:val="24"/>
        </w:rPr>
        <w:t>；二是</w:t>
      </w:r>
      <w:r>
        <w:rPr>
          <w:rFonts w:ascii="宋体" w:hAnsi="宋体" w:cs="宋体" w:hint="eastAsia"/>
          <w:sz w:val="24"/>
        </w:rPr>
        <w:t>评选优秀研学</w:t>
      </w:r>
      <w:r>
        <w:rPr>
          <w:rFonts w:ascii="宋体" w:hAnsi="宋体" w:cs="宋体" w:hint="eastAsia"/>
          <w:sz w:val="24"/>
        </w:rPr>
        <w:t>投影</w:t>
      </w:r>
      <w:r>
        <w:rPr>
          <w:rFonts w:ascii="宋体" w:hAnsi="宋体" w:cs="宋体" w:hint="eastAsia"/>
          <w:sz w:val="24"/>
        </w:rPr>
        <w:t>作品</w:t>
      </w:r>
      <w:r>
        <w:rPr>
          <w:rFonts w:ascii="宋体" w:hAnsi="宋体" w:cs="宋体" w:hint="eastAsia"/>
          <w:sz w:val="24"/>
        </w:rPr>
        <w:t>、优秀研学任务单、优秀营员、优秀导师；三是互道珍重，依依惜别，相约再见。</w:t>
      </w:r>
    </w:p>
    <w:sectPr w:rsidR="000E120C" w:rsidSect="000E120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8A" w:rsidRDefault="0089158A" w:rsidP="000E120C">
      <w:r>
        <w:separator/>
      </w:r>
    </w:p>
  </w:endnote>
  <w:endnote w:type="continuationSeparator" w:id="0">
    <w:p w:rsidR="0089158A" w:rsidRDefault="0089158A" w:rsidP="000E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0C" w:rsidRDefault="000E120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E120C" w:rsidRDefault="000E120C">
                <w:pPr>
                  <w:pStyle w:val="a5"/>
                </w:pPr>
                <w:r>
                  <w:fldChar w:fldCharType="begin"/>
                </w:r>
                <w:r w:rsidR="0089158A">
                  <w:instrText xml:space="preserve"> PAGE  \* MERGEFORMAT </w:instrText>
                </w:r>
                <w:r>
                  <w:fldChar w:fldCharType="separate"/>
                </w:r>
                <w:r w:rsidR="003760BF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8A" w:rsidRDefault="0089158A" w:rsidP="000E120C">
      <w:r>
        <w:separator/>
      </w:r>
    </w:p>
  </w:footnote>
  <w:footnote w:type="continuationSeparator" w:id="0">
    <w:p w:rsidR="0089158A" w:rsidRDefault="0089158A" w:rsidP="000E1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A884"/>
    <w:multiLevelType w:val="singleLevel"/>
    <w:tmpl w:val="14B4A884"/>
    <w:lvl w:ilvl="0">
      <w:start w:val="1"/>
      <w:numFmt w:val="chineseCounting"/>
      <w:suff w:val="nothing"/>
      <w:lvlText w:val="第%1天，"/>
      <w:lvlJc w:val="left"/>
      <w:rPr>
        <w:rFonts w:hint="eastAsia"/>
      </w:rPr>
    </w:lvl>
  </w:abstractNum>
  <w:abstractNum w:abstractNumId="1">
    <w:nsid w:val="686D3E05"/>
    <w:multiLevelType w:val="singleLevel"/>
    <w:tmpl w:val="686D3E05"/>
    <w:lvl w:ilvl="0">
      <w:start w:val="11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90EEF"/>
    <w:rsid w:val="000E120C"/>
    <w:rsid w:val="00227F97"/>
    <w:rsid w:val="003760BF"/>
    <w:rsid w:val="0052527C"/>
    <w:rsid w:val="0089158A"/>
    <w:rsid w:val="00F571F2"/>
    <w:rsid w:val="00FC6379"/>
    <w:rsid w:val="018D589F"/>
    <w:rsid w:val="020967F0"/>
    <w:rsid w:val="038C28F8"/>
    <w:rsid w:val="04891E6A"/>
    <w:rsid w:val="05ED01D7"/>
    <w:rsid w:val="07C2144F"/>
    <w:rsid w:val="09326FCE"/>
    <w:rsid w:val="094B5940"/>
    <w:rsid w:val="0978394F"/>
    <w:rsid w:val="0E82071C"/>
    <w:rsid w:val="110A66FB"/>
    <w:rsid w:val="12867D95"/>
    <w:rsid w:val="128F4AEF"/>
    <w:rsid w:val="133B6A25"/>
    <w:rsid w:val="137256A6"/>
    <w:rsid w:val="13DE4C34"/>
    <w:rsid w:val="15DF7B3C"/>
    <w:rsid w:val="16643EBD"/>
    <w:rsid w:val="1B9B1F58"/>
    <w:rsid w:val="1D782277"/>
    <w:rsid w:val="1D8A2A83"/>
    <w:rsid w:val="1F390569"/>
    <w:rsid w:val="21EB600B"/>
    <w:rsid w:val="277B3A2D"/>
    <w:rsid w:val="298B4180"/>
    <w:rsid w:val="2A690EEF"/>
    <w:rsid w:val="2AF35930"/>
    <w:rsid w:val="2DA21723"/>
    <w:rsid w:val="2E8250B1"/>
    <w:rsid w:val="34EF0FC6"/>
    <w:rsid w:val="39502F21"/>
    <w:rsid w:val="39FD1247"/>
    <w:rsid w:val="3A726921"/>
    <w:rsid w:val="3BB3308F"/>
    <w:rsid w:val="3D101477"/>
    <w:rsid w:val="3D465091"/>
    <w:rsid w:val="3E08549B"/>
    <w:rsid w:val="3E1960BA"/>
    <w:rsid w:val="4126673C"/>
    <w:rsid w:val="414A7A91"/>
    <w:rsid w:val="41792343"/>
    <w:rsid w:val="41A80674"/>
    <w:rsid w:val="43D259A4"/>
    <w:rsid w:val="444F5B0A"/>
    <w:rsid w:val="44827F3A"/>
    <w:rsid w:val="449C19D8"/>
    <w:rsid w:val="44C3308A"/>
    <w:rsid w:val="4721495D"/>
    <w:rsid w:val="49401BBB"/>
    <w:rsid w:val="4C520360"/>
    <w:rsid w:val="4CC10DDE"/>
    <w:rsid w:val="4E873B8F"/>
    <w:rsid w:val="50F77ADD"/>
    <w:rsid w:val="54492049"/>
    <w:rsid w:val="547A2892"/>
    <w:rsid w:val="595474C6"/>
    <w:rsid w:val="5AF210CF"/>
    <w:rsid w:val="5CA10993"/>
    <w:rsid w:val="5E205C6C"/>
    <w:rsid w:val="5E586056"/>
    <w:rsid w:val="5EAD3FE4"/>
    <w:rsid w:val="62A96AD4"/>
    <w:rsid w:val="64371EBE"/>
    <w:rsid w:val="64CC2606"/>
    <w:rsid w:val="663921BB"/>
    <w:rsid w:val="6713791C"/>
    <w:rsid w:val="68F94048"/>
    <w:rsid w:val="6A427EFD"/>
    <w:rsid w:val="6B447492"/>
    <w:rsid w:val="6B9758F6"/>
    <w:rsid w:val="6E420BEF"/>
    <w:rsid w:val="6EAD0CA7"/>
    <w:rsid w:val="72404041"/>
    <w:rsid w:val="77242B67"/>
    <w:rsid w:val="77FA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E120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0E120C"/>
    <w:pPr>
      <w:spacing w:after="0"/>
      <w:ind w:firstLineChars="100" w:firstLine="420"/>
    </w:pPr>
    <w:rPr>
      <w:rFonts w:ascii="Times New Roman" w:hAnsi="Times New Roman"/>
      <w:sz w:val="28"/>
    </w:rPr>
  </w:style>
  <w:style w:type="paragraph" w:styleId="a4">
    <w:name w:val="Body Text"/>
    <w:basedOn w:val="a"/>
    <w:qFormat/>
    <w:rsid w:val="000E120C"/>
    <w:pPr>
      <w:spacing w:after="120"/>
    </w:pPr>
  </w:style>
  <w:style w:type="paragraph" w:styleId="a5">
    <w:name w:val="footer"/>
    <w:basedOn w:val="a"/>
    <w:rsid w:val="000E12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0E12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哈铁薛影</dc:creator>
  <cp:lastModifiedBy>Administrator</cp:lastModifiedBy>
  <cp:revision>5</cp:revision>
  <cp:lastPrinted>2023-07-23T10:33:00Z</cp:lastPrinted>
  <dcterms:created xsi:type="dcterms:W3CDTF">2023-07-23T09:13:00Z</dcterms:created>
  <dcterms:modified xsi:type="dcterms:W3CDTF">2023-07-23T10:33:00Z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FD8EF4FD95FD4CD5A7831FD35D7D7D3C</vt:lpwstr>
  </property>
</Properties>
</file>