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643" w:hanging="643" w:hangingChars="200"/>
        <w:rPr>
          <w:rFonts w:ascii="Arial"/>
          <w:b/>
        </w:rPr>
      </w:pPr>
      <w:r>
        <w:rPr>
          <w:rFonts w:ascii="Times New Roman" w:hAnsi="Times New Roman" w:eastAsia="方正仿宋简体"/>
          <w:b/>
          <w:sz w:val="32"/>
          <w:szCs w:val="32"/>
        </w:rPr>
        <w:t>附件1：</w:t>
      </w:r>
    </w:p>
    <w:p>
      <w:pPr>
        <w:spacing w:before="144" w:line="520" w:lineRule="exact"/>
        <w:ind w:left="75"/>
        <w:jc w:val="center"/>
        <w:rPr>
          <w:rFonts w:ascii="方正大标宋简体" w:hAnsi="方正大标宋简体" w:eastAsia="方正大标宋简体" w:cs="方正大标宋简体"/>
          <w:b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sz w:val="44"/>
          <w:szCs w:val="44"/>
        </w:rPr>
        <w:t>第六届“绿漾东林”短剧小品大赛评分标准</w:t>
      </w:r>
    </w:p>
    <w:p>
      <w:pPr>
        <w:spacing w:before="144" w:line="520" w:lineRule="exact"/>
        <w:ind w:left="75"/>
        <w:jc w:val="center"/>
        <w:rPr>
          <w:rFonts w:ascii="方正大标宋简体" w:hAnsi="方正大标宋简体" w:eastAsia="方正大标宋简体" w:cs="方正大标宋简体"/>
          <w:b/>
          <w:sz w:val="44"/>
          <w:szCs w:val="44"/>
        </w:rPr>
      </w:pPr>
      <w:r>
        <w:rPr>
          <w:rFonts w:ascii="Times New Roman" w:hAnsi="Times New Roman" w:eastAsia="方正楷体简体"/>
          <w:b/>
          <w:sz w:val="44"/>
          <w:szCs w:val="44"/>
        </w:rPr>
        <w:t>（满分10分）</w:t>
      </w:r>
    </w:p>
    <w:tbl>
      <w:tblPr>
        <w:tblStyle w:val="4"/>
        <w:tblW w:w="7863" w:type="dxa"/>
        <w:tblInd w:w="45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65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44" w:type="dxa"/>
          </w:tcPr>
          <w:p>
            <w:pPr>
              <w:spacing w:before="192"/>
              <w:ind w:left="368"/>
              <w:rPr>
                <w:rFonts w:ascii="Times New Roman" w:hAnsi="Times New Roman" w:eastAsia="方正黑体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b/>
                <w:spacing w:val="-21"/>
                <w:sz w:val="28"/>
                <w:szCs w:val="28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Times New Roman" w:hAnsi="Times New Roman" w:eastAsia="方正黑体简体"/>
                <w:b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黑体简体"/>
                <w:b/>
                <w:spacing w:val="-21"/>
                <w:sz w:val="28"/>
                <w:szCs w:val="28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6519" w:type="dxa"/>
          </w:tcPr>
          <w:p>
            <w:pPr>
              <w:spacing w:before="192" w:line="236" w:lineRule="auto"/>
              <w:ind w:left="2627"/>
              <w:rPr>
                <w:rFonts w:ascii="Times New Roman" w:hAnsi="Times New Roman" w:eastAsia="方正黑体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b/>
                <w:spacing w:val="8"/>
                <w:sz w:val="28"/>
                <w:szCs w:val="28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</w:t>
            </w:r>
            <w:r>
              <w:rPr>
                <w:rFonts w:ascii="Times New Roman" w:hAnsi="Times New Roman" w:eastAsia="方正黑体简体"/>
                <w:b/>
                <w:spacing w:val="6"/>
                <w:sz w:val="28"/>
                <w:szCs w:val="28"/>
                <w14:textOutline w14:w="579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体标准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</w:trPr>
        <w:tc>
          <w:tcPr>
            <w:tcW w:w="1344" w:type="dxa"/>
          </w:tcPr>
          <w:p>
            <w:pPr>
              <w:spacing w:line="400" w:lineRule="exact"/>
              <w:rPr>
                <w:rFonts w:ascii="Times New Roman" w:hAnsi="Times New Roman"/>
                <w:b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</w:rPr>
            </w:pPr>
          </w:p>
          <w:p>
            <w:pPr>
              <w:tabs>
                <w:tab w:val="left" w:pos="175"/>
              </w:tabs>
              <w:spacing w:before="102" w:line="400" w:lineRule="exact"/>
              <w:ind w:left="20" w:right="22" w:firstLine="111"/>
              <w:rPr>
                <w:rFonts w:ascii="Times New Roman" w:hAnsi="Times New Roman" w:eastAsia="方正仿宋简体"/>
                <w:b/>
                <w:sz w:val="31"/>
                <w:szCs w:val="31"/>
              </w:rPr>
            </w:pPr>
            <w:r>
              <w:rPr>
                <w:rFonts w:ascii="Times New Roman" w:hAnsi="Times New Roman" w:eastAsia="方正仿宋简体"/>
                <w:b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剧本构思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sz w:val="31"/>
                <w:szCs w:val="31"/>
              </w:rPr>
              <w:tab/>
            </w:r>
            <w:r>
              <w:rPr>
                <w:rFonts w:ascii="Times New Roman" w:hAnsi="Times New Roman" w:eastAsia="方正楷体简体"/>
                <w:b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( 2分)</w:t>
            </w:r>
          </w:p>
        </w:tc>
        <w:tc>
          <w:tcPr>
            <w:tcW w:w="6519" w:type="dxa"/>
          </w:tcPr>
          <w:p>
            <w:pPr>
              <w:spacing w:before="73" w:line="256" w:lineRule="auto"/>
              <w:ind w:left="30" w:right="19" w:firstLine="419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1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Times New Roman" w:hAnsi="Times New Roman" w:eastAsia="方正仿宋简体"/>
                <w:b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</w:t>
            </w:r>
            <w:r>
              <w:rPr>
                <w:rFonts w:ascii="Times New Roman" w:hAnsi="Times New Roman" w:eastAsia="方正仿宋简体"/>
                <w:b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Times New Roman"/>
                <w:b/>
                <w:spacing w:val="7"/>
                <w:sz w:val="20"/>
                <w:szCs w:val="20"/>
              </w:rPr>
              <w:t>1.5-2</w:t>
            </w:r>
            <w:r>
              <w:rPr>
                <w:rFonts w:ascii="Times New Roman" w:hAnsi="Times New Roman" w:eastAsia="方正仿宋简体"/>
                <w:b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：主题十分鲜明，剧情流畅，跌宕起伏，扣人心弦，有深度，</w:t>
            </w:r>
            <w:r>
              <w:rPr>
                <w:rFonts w:ascii="Times New Roman" w:hAnsi="Times New Roman" w:eastAsia="方正仿宋简体"/>
                <w:b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能</w:t>
            </w:r>
            <w:r>
              <w:rPr>
                <w:rFonts w:ascii="Times New Roman" w:hAnsi="Times New Roman" w:eastAsia="方正仿宋简体"/>
                <w:b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贴近杜会生活，能引起观众共鸣。</w:t>
            </w:r>
          </w:p>
          <w:p>
            <w:pPr>
              <w:spacing w:line="256" w:lineRule="auto"/>
              <w:ind w:left="17" w:right="134" w:firstLine="428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1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二等</w:t>
            </w:r>
            <w:r>
              <w:rPr>
                <w:rFonts w:ascii="Times New Roman" w:hAnsi="Times New Roman" w:eastAsia="方正仿宋简体"/>
                <w:b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Times New Roman"/>
                <w:b/>
                <w:spacing w:val="6"/>
                <w:sz w:val="20"/>
                <w:szCs w:val="20"/>
              </w:rPr>
              <w:t>1-1.5</w:t>
            </w:r>
            <w:r>
              <w:rPr>
                <w:rFonts w:ascii="Times New Roman" w:hAnsi="Times New Roman" w:eastAsia="方正仿宋简体"/>
                <w:b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  <w:r>
              <w:rPr>
                <w:rFonts w:ascii="Times New Roman" w:hAnsi="Times New Roman" w:eastAsia="方正仿宋简体"/>
                <w:b/>
                <w:spacing w:val="1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ascii="Times New Roman" w:hAnsi="Times New Roman" w:eastAsia="方正仿宋简体"/>
                <w:b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主题较突出，剧情流畅，能较好的表现主题，有一定深度</w:t>
            </w:r>
            <w:r>
              <w:rPr>
                <w:rFonts w:hint="eastAsia" w:ascii="Times New Roman" w:hAnsi="Times New Roman" w:eastAsia="方正仿宋简体"/>
                <w:b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</w:t>
            </w:r>
            <w:r>
              <w:rPr>
                <w:rFonts w:ascii="Times New Roman" w:hAnsi="Times New Roman" w:eastAsia="方正仿宋简体"/>
                <w:b/>
                <w:spacing w:val="1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具</w:t>
            </w:r>
            <w:r>
              <w:rPr>
                <w:rFonts w:ascii="Times New Roman" w:hAnsi="Times New Roman" w:eastAsia="方正仿宋简体"/>
                <w:b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</w:t>
            </w:r>
            <w:r>
              <w:rPr>
                <w:rFonts w:ascii="Times New Roman" w:hAnsi="Times New Roman" w:eastAsia="方正仿宋简体"/>
                <w:b/>
                <w:spacing w:val="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一定的感染力。</w:t>
            </w:r>
          </w:p>
          <w:p>
            <w:pPr>
              <w:spacing w:line="277" w:lineRule="auto"/>
              <w:ind w:left="16" w:firstLine="429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三等</w:t>
            </w:r>
            <w:r>
              <w:rPr>
                <w:rFonts w:ascii="Times New Roman" w:hAnsi="Times New Roman" w:eastAsia="方正仿宋简体"/>
                <w:b/>
                <w:spacing w:val="5"/>
                <w:sz w:val="20"/>
                <w:szCs w:val="20"/>
                <w14:textOutline w14:w="37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方正仿宋简体"/>
                <w:b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pacing w:val="5"/>
                <w:sz w:val="20"/>
                <w:szCs w:val="20"/>
              </w:rPr>
              <w:t xml:space="preserve">0-1 </w:t>
            </w:r>
            <w:r>
              <w:rPr>
                <w:rFonts w:ascii="Times New Roman" w:hAnsi="Times New Roman" w:eastAsia="方正仿宋简体"/>
                <w:b/>
                <w:spacing w:val="5"/>
                <w:sz w:val="20"/>
                <w:szCs w:val="20"/>
                <w14:textOutline w14:w="37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ascii="Times New Roman" w:hAnsi="Times New Roman" w:eastAsia="方正仿宋简体"/>
                <w:b/>
                <w:spacing w:val="3"/>
                <w:sz w:val="20"/>
                <w:szCs w:val="20"/>
                <w14:textOutline w14:w="37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</w:t>
            </w:r>
            <w:r>
              <w:rPr>
                <w:rFonts w:ascii="Times New Roman" w:hAnsi="Times New Roman" w:eastAsia="方正仿宋简体"/>
                <w:b/>
                <w:spacing w:val="2"/>
                <w:sz w:val="20"/>
                <w:szCs w:val="20"/>
                <w14:textOutline w14:w="37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题平淡，不明显，剧情出现不连续的情况，剧本没有深度，</w:t>
            </w:r>
            <w:r>
              <w:rPr>
                <w:rFonts w:ascii="Times New Roman" w:hAnsi="Times New Roman" w:eastAsia="方正仿宋简体"/>
                <w:b/>
                <w:spacing w:val="10"/>
                <w:sz w:val="20"/>
                <w:szCs w:val="20"/>
                <w14:textOutline w14:w="37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且偏</w:t>
            </w:r>
            <w:r>
              <w:rPr>
                <w:rFonts w:ascii="Times New Roman" w:hAnsi="Times New Roman" w:eastAsia="方正仿宋简体"/>
                <w:b/>
                <w:spacing w:val="6"/>
                <w:sz w:val="20"/>
                <w:szCs w:val="20"/>
                <w14:textOutline w14:w="37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离</w:t>
            </w:r>
            <w:r>
              <w:rPr>
                <w:rFonts w:ascii="Times New Roman" w:hAnsi="Times New Roman" w:eastAsia="方正仿宋简体"/>
                <w:b/>
                <w:spacing w:val="5"/>
                <w:sz w:val="20"/>
                <w:szCs w:val="20"/>
                <w14:textOutline w14:w="3771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现实生活。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1344" w:type="dxa"/>
          </w:tcPr>
          <w:p>
            <w:pPr>
              <w:spacing w:line="400" w:lineRule="exact"/>
              <w:rPr>
                <w:rFonts w:ascii="Times New Roman" w:hAnsi="Times New Roman"/>
                <w:b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b/>
              </w:rPr>
            </w:pPr>
          </w:p>
          <w:p>
            <w:pPr>
              <w:tabs>
                <w:tab w:val="left" w:pos="237"/>
              </w:tabs>
              <w:spacing w:before="102" w:line="400" w:lineRule="exact"/>
              <w:ind w:left="97" w:right="98" w:firstLine="37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9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演</w:t>
            </w:r>
            <w:r>
              <w:rPr>
                <w:rFonts w:ascii="Times New Roman" w:hAnsi="Times New Roman" w:eastAsia="方正仿宋简体"/>
                <w:b/>
                <w:spacing w:val="-5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员表演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eastAsia="方正楷体简体"/>
                <w:b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方正楷体简体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楷体简体"/>
                <w:b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Times New Roman" w:hAnsi="Times New Roman" w:eastAsia="方正楷体简体"/>
                <w:b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6519" w:type="dxa"/>
          </w:tcPr>
          <w:p>
            <w:pPr>
              <w:spacing w:before="73" w:line="256" w:lineRule="auto"/>
              <w:ind w:left="28" w:firstLine="420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</w:t>
            </w:r>
            <w:r>
              <w:rPr>
                <w:rFonts w:ascii="Times New Roman" w:hAnsi="Times New Roman" w:eastAsia="方正仿宋简体"/>
                <w:b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方正仿宋简体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pacing w:val="2"/>
                <w:sz w:val="20"/>
                <w:szCs w:val="20"/>
              </w:rPr>
              <w:t xml:space="preserve">4-5 </w:t>
            </w:r>
            <w:r>
              <w:rPr>
                <w:rFonts w:ascii="Times New Roman" w:hAnsi="Times New Roman" w:eastAsia="方正仿宋简体"/>
                <w:b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  <w:r>
              <w:rPr>
                <w:rFonts w:hint="eastAsia" w:ascii="Times New Roman" w:hAnsi="Times New Roman" w:eastAsia="方正仿宋简体"/>
                <w:b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ascii="Times New Roman" w:hAnsi="Times New Roman" w:eastAsia="方正仿宋简体"/>
                <w:b/>
                <w:spacing w:val="-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演技精湛，令剧中人物活灵活现，表情丰富，语言生动</w:t>
            </w:r>
            <w:r>
              <w:rPr>
                <w:rFonts w:ascii="Times New Roman" w:hAnsi="Times New Roman" w:eastAsia="方正仿宋简体"/>
                <w:b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</w:t>
            </w:r>
            <w:r>
              <w:rPr>
                <w:rFonts w:ascii="Times New Roman" w:hAnsi="Times New Roman" w:eastAsia="方正仿宋简体"/>
                <w:b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动作到位，</w:t>
            </w:r>
            <w:r>
              <w:rPr>
                <w:rFonts w:hint="eastAsia" w:ascii="Times New Roman" w:hAnsi="Times New Roman" w:eastAsia="方正仿宋简体"/>
                <w:b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台词流畅，表演投入，</w:t>
            </w:r>
            <w:r>
              <w:rPr>
                <w:rFonts w:ascii="Times New Roman" w:hAnsi="Times New Roman" w:eastAsia="方正仿宋简体"/>
                <w:b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演员间配合默契。</w:t>
            </w:r>
          </w:p>
          <w:p>
            <w:pPr>
              <w:spacing w:line="238" w:lineRule="auto"/>
              <w:ind w:firstLine="414" w:firstLineChars="200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二等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4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pacing w:val="4"/>
                <w:sz w:val="20"/>
                <w:szCs w:val="20"/>
              </w:rPr>
              <w:t xml:space="preserve">3-4 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4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  <w:r>
              <w:rPr>
                <w:rFonts w:ascii="Times New Roman" w:hAnsi="Times New Roman" w:eastAsia="方正仿宋简体"/>
                <w:b/>
                <w:spacing w:val="3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：演技细腻，能生动地表现剧中人物性格，表情丰富，动</w:t>
            </w:r>
            <w:r>
              <w:rPr>
                <w:rFonts w:ascii="Times New Roman" w:hAnsi="Times New Roman" w:eastAsia="方正仿宋简体"/>
                <w:b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hint="eastAsia" w:ascii="Times New Roman" w:hAnsi="Times New Roman" w:eastAsia="方正仿宋简体"/>
                <w:b/>
                <w:spacing w:val="12"/>
                <w:sz w:val="20"/>
                <w:szCs w:val="20"/>
                <w14:textOutline w14:w="374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协调</w:t>
            </w:r>
            <w:r>
              <w:rPr>
                <w:rFonts w:ascii="Times New Roman" w:hAnsi="Times New Roman" w:eastAsia="方正仿宋简体"/>
                <w:b/>
                <w:spacing w:val="12"/>
                <w:sz w:val="20"/>
                <w:szCs w:val="20"/>
                <w14:textOutline w14:w="374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</w:t>
            </w:r>
            <w:r>
              <w:rPr>
                <w:rFonts w:ascii="Times New Roman" w:hAnsi="Times New Roman" w:eastAsia="方正仿宋简体"/>
                <w:b/>
                <w:spacing w:val="10"/>
                <w:sz w:val="20"/>
                <w:szCs w:val="20"/>
                <w14:textOutline w14:w="374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演</w:t>
            </w:r>
            <w:r>
              <w:rPr>
                <w:rFonts w:ascii="Times New Roman" w:hAnsi="Times New Roman" w:eastAsia="方正仿宋简体"/>
                <w:b/>
                <w:spacing w:val="6"/>
                <w:sz w:val="20"/>
                <w:szCs w:val="20"/>
                <w14:textOutline w14:w="374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出专注，表达比较</w:t>
            </w:r>
            <w:r>
              <w:rPr>
                <w:rFonts w:hint="eastAsia" w:ascii="Times New Roman" w:hAnsi="Times New Roman" w:eastAsia="方正仿宋简体"/>
                <w:b/>
                <w:spacing w:val="6"/>
                <w:sz w:val="20"/>
                <w:szCs w:val="20"/>
                <w14:textOutline w14:w="374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流畅。</w:t>
            </w:r>
          </w:p>
          <w:p>
            <w:pPr>
              <w:spacing w:line="256" w:lineRule="auto"/>
              <w:ind w:left="17" w:firstLine="426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三等</w:t>
            </w:r>
            <w:r>
              <w:rPr>
                <w:rFonts w:ascii="Times New Roman" w:hAnsi="Times New Roman" w:eastAsia="方正仿宋简体"/>
                <w:b/>
                <w:spacing w:val="3"/>
                <w:sz w:val="20"/>
                <w:szCs w:val="20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方正仿宋简体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pacing w:val="3"/>
                <w:sz w:val="20"/>
                <w:szCs w:val="20"/>
              </w:rPr>
              <w:t xml:space="preserve">2-3 </w:t>
            </w:r>
            <w:r>
              <w:rPr>
                <w:rFonts w:ascii="Times New Roman" w:hAnsi="Times New Roman" w:eastAsia="方正仿宋简体"/>
                <w:b/>
                <w:spacing w:val="3"/>
                <w:sz w:val="20"/>
                <w:szCs w:val="20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：演</w:t>
            </w:r>
            <w:r>
              <w:rPr>
                <w:rFonts w:ascii="Times New Roman" w:hAnsi="Times New Roman" w:eastAsia="方正仿宋简体"/>
                <w:b/>
                <w:spacing w:val="3"/>
                <w:sz w:val="20"/>
                <w:szCs w:val="20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技</w:t>
            </w:r>
            <w:r>
              <w:rPr>
                <w:rFonts w:ascii="Times New Roman" w:hAnsi="Times New Roman" w:eastAsia="方正仿宋简体"/>
                <w:b/>
                <w:spacing w:val="2"/>
                <w:sz w:val="20"/>
                <w:szCs w:val="20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一般，能基本表现剧中人物特点，动作对白基本能完成，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但</w:t>
            </w:r>
            <w:r>
              <w:rPr>
                <w:rFonts w:ascii="Times New Roman" w:hAnsi="Times New Roman" w:eastAsia="方正仿宋简体"/>
                <w:b/>
                <w:spacing w:val="3"/>
                <w:sz w:val="20"/>
                <w:szCs w:val="20"/>
                <w14:textOutline w14:w="3759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不够熟练，语气表情不够丰富。</w:t>
            </w:r>
          </w:p>
          <w:p>
            <w:pPr>
              <w:spacing w:before="1" w:line="275" w:lineRule="auto"/>
              <w:ind w:left="20" w:firstLine="444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10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四等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pacing w:val="4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Times New Roman" w:hAnsi="Times New Roman" w:eastAsia="方正仿宋简体"/>
                <w:b/>
                <w:spacing w:val="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eastAsia="方正仿宋简体"/>
                <w:b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：演技尚缺锻炼，影响人物剧情表现，出现明显遗忘</w:t>
            </w:r>
            <w:r>
              <w:rPr>
                <w:rFonts w:hint="eastAsia" w:ascii="Times New Roman" w:hAnsi="Times New Roman" w:eastAsia="方正仿宋简体"/>
                <w:b/>
                <w:spacing w:val="5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台词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或动作的情况。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1344" w:type="dxa"/>
          </w:tcPr>
          <w:p>
            <w:pPr>
              <w:spacing w:line="400" w:lineRule="exact"/>
              <w:rPr>
                <w:rFonts w:ascii="Times New Roman" w:hAnsi="Times New Roman"/>
                <w:b/>
              </w:rPr>
            </w:pPr>
          </w:p>
          <w:p>
            <w:pPr>
              <w:tabs>
                <w:tab w:val="left" w:pos="237"/>
              </w:tabs>
              <w:spacing w:before="102" w:line="400" w:lineRule="exact"/>
              <w:ind w:left="97" w:right="98" w:firstLine="32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6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舞</w:t>
            </w:r>
            <w:r>
              <w:rPr>
                <w:rFonts w:ascii="Times New Roman" w:hAnsi="Times New Roman" w:eastAsia="方正仿宋简体"/>
                <w:b/>
                <w:spacing w:val="-4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台效果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eastAsia="方正楷体简体"/>
                <w:b/>
                <w:spacing w:val="1"/>
                <w:sz w:val="28"/>
                <w:szCs w:val="28"/>
                <w14:textOutline w14:w="5105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( 3分)</w:t>
            </w:r>
          </w:p>
        </w:tc>
        <w:tc>
          <w:tcPr>
            <w:tcW w:w="6519" w:type="dxa"/>
          </w:tcPr>
          <w:p>
            <w:pPr>
              <w:spacing w:before="73" w:line="256" w:lineRule="auto"/>
              <w:ind w:left="25" w:firstLine="423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-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一等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pacing w:val="8"/>
                <w:sz w:val="20"/>
                <w:szCs w:val="20"/>
              </w:rPr>
              <w:t xml:space="preserve">2-3 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  <w:r>
              <w:rPr>
                <w:rFonts w:ascii="Times New Roman" w:hAnsi="Times New Roman" w:eastAsia="方正仿宋简体"/>
                <w:b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：舞台效果感觉好，能适合剧情气氛，服装道具齐全合适，且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演员出场顺序井井有条，演出连贯流畅。</w:t>
            </w:r>
          </w:p>
          <w:p>
            <w:pPr>
              <w:spacing w:before="2" w:line="255" w:lineRule="auto"/>
              <w:ind w:left="17" w:firstLine="427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Times New Roman" w:hAnsi="Times New Roman" w:eastAsia="方正仿宋简体"/>
                <w:b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pacing w:val="8"/>
                <w:sz w:val="20"/>
                <w:szCs w:val="20"/>
              </w:rPr>
              <w:t xml:space="preserve">1-2 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  <w:r>
              <w:rPr>
                <w:rFonts w:ascii="Times New Roman" w:hAnsi="Times New Roman" w:eastAsia="方正仿宋简体"/>
                <w:b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：舞台基本能营造出剧情气氛，但不明显，服装道具基本齐全</w:t>
            </w:r>
            <w:r>
              <w:rPr>
                <w:rFonts w:ascii="Times New Roman" w:hAnsi="Times New Roman" w:eastAsia="方正仿宋简体"/>
                <w:b/>
                <w:spacing w:val="16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合适</w:t>
            </w:r>
            <w:r>
              <w:rPr>
                <w:rFonts w:ascii="Times New Roman" w:hAnsi="Times New Roman" w:eastAsia="方正仿宋简体"/>
                <w:b/>
                <w:spacing w:val="9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，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演员出场有顺序但有退缓，演出整体不够流畅。</w:t>
            </w:r>
          </w:p>
          <w:p>
            <w:pPr>
              <w:spacing w:before="1" w:line="276" w:lineRule="auto"/>
              <w:ind w:left="39" w:firstLine="409"/>
              <w:rPr>
                <w:rFonts w:ascii="Times New Roman" w:hAnsi="Times New Roman" w:eastAsia="方正仿宋简体"/>
                <w:b/>
                <w:sz w:val="20"/>
                <w:szCs w:val="20"/>
              </w:rPr>
            </w:pPr>
            <w:r>
              <w:rPr>
                <w:rFonts w:ascii="Times New Roman" w:hAnsi="Times New Roman" w:eastAsia="方正仿宋简体"/>
                <w:b/>
                <w:spacing w:val="22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Times New Roman" w:hAnsi="Times New Roman" w:eastAsia="方正仿宋简体"/>
                <w:b/>
                <w:spacing w:val="1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pacing w:val="4"/>
                <w:sz w:val="20"/>
                <w:szCs w:val="20"/>
              </w:rPr>
              <w:t xml:space="preserve">0-1 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  <w:r>
              <w:rPr>
                <w:rFonts w:hint="eastAsia" w:ascii="Times New Roman" w:hAnsi="Times New Roman" w:eastAsia="方正仿宋简体"/>
                <w:b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：</w:t>
            </w:r>
            <w:r>
              <w:rPr>
                <w:rFonts w:ascii="Times New Roman" w:hAnsi="Times New Roman" w:eastAsia="方正仿宋简体"/>
                <w:b/>
                <w:spacing w:val="11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舞台无剧情气氛，服装道具不齐备，演员出场混乱，演出中</w:t>
            </w:r>
            <w:r>
              <w:rPr>
                <w:rFonts w:ascii="Times New Roman" w:hAnsi="Times New Roman" w:eastAsia="方正仿宋简体"/>
                <w:b/>
                <w:spacing w:val="8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间有</w:t>
            </w:r>
            <w:r>
              <w:rPr>
                <w:rFonts w:ascii="Times New Roman" w:hAnsi="Times New Roman" w:eastAsia="方正仿宋简体"/>
                <w:b/>
                <w:spacing w:val="7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明</w:t>
            </w:r>
            <w:r>
              <w:rPr>
                <w:rFonts w:ascii="Times New Roman" w:hAnsi="Times New Roman" w:eastAsia="方正仿宋简体"/>
                <w:b/>
                <w:spacing w:val="4"/>
                <w:sz w:val="20"/>
                <w:szCs w:val="20"/>
                <w14:textOutline w14:w="3797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显停顿。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xMjE5ZWYzMDRlMDhhMWI4OWYyOWM1MzE3YTMwMWUifQ=="/>
  </w:docVars>
  <w:rsids>
    <w:rsidRoot w:val="0FE05BA6"/>
    <w:rsid w:val="0FE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2022-10-26T07:42:00Z</dcterms:created>
  <dc:creator>司空</dc:creator>
  <cp:lastModifiedBy>司空</cp:lastModifiedBy>
  <dcterms:modified xsi:type="dcterms:W3CDTF">2022-10-26T07:43:57Z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A57D6E2A4C154C5A980B7E7CCFBA3119</vt:lpwstr>
  </property>
</Properties>
</file>