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黑体简体" w:cs="方正黑体简体"/>
          <w:b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简体" w:cs="方正黑体简体"/>
          <w:b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年实践团队申报表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hanging="480" w:hangingChars="150"/>
        <w:textAlignment w:val="auto"/>
        <w:rPr>
          <w:rFonts w:hint="eastAsia" w:ascii="Times New Roman" w:hAnsi="Times New Roman" w:eastAsia="方正仿宋_GB2312" w:cs="方正仿宋简体"/>
          <w:b w:val="0"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2312" w:cs="方正仿宋简体"/>
          <w:b w:val="0"/>
          <w:bCs/>
          <w:sz w:val="32"/>
          <w:szCs w:val="32"/>
        </w:rPr>
        <w:t>申报学校：</w:t>
      </w:r>
      <w:r>
        <w:rPr>
          <w:rFonts w:hint="eastAsia" w:ascii="Times New Roman" w:hAnsi="Times New Roman" w:eastAsia="方正仿宋_GB2312" w:cs="方正仿宋简体"/>
          <w:b w:val="0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方正仿宋_GB2312" w:cs="方正仿宋简体"/>
          <w:b w:val="0"/>
          <w:bCs/>
          <w:sz w:val="32"/>
          <w:szCs w:val="32"/>
        </w:rPr>
        <w:t xml:space="preserve"> </w:t>
      </w:r>
    </w:p>
    <w:tbl>
      <w:tblPr>
        <w:tblStyle w:val="3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3453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团队名称</w:t>
            </w:r>
          </w:p>
        </w:tc>
        <w:tc>
          <w:tcPr>
            <w:tcW w:w="6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学院（系）</w:t>
            </w: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 xml:space="preserve">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实践时间</w:t>
            </w:r>
          </w:p>
        </w:tc>
        <w:tc>
          <w:tcPr>
            <w:tcW w:w="3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首选期数：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调剂期数一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sz w:val="32"/>
                <w:szCs w:val="32"/>
              </w:rPr>
            </w:pPr>
          </w:p>
        </w:tc>
        <w:tc>
          <w:tcPr>
            <w:tcW w:w="3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sz w:val="32"/>
                <w:szCs w:val="32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调剂期数二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团队负责人及联系电话</w:t>
            </w:r>
          </w:p>
        </w:tc>
        <w:tc>
          <w:tcPr>
            <w:tcW w:w="6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 xml:space="preserve">带队老师姓名:   　　   职务：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</w:p>
        </w:tc>
        <w:tc>
          <w:tcPr>
            <w:tcW w:w="6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学生负责人姓名:   　   专业：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团队总人数</w:t>
            </w:r>
          </w:p>
        </w:tc>
        <w:tc>
          <w:tcPr>
            <w:tcW w:w="6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15名学生+1名带队老师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  <w:lang w:eastAsia="zh-CN"/>
              </w:rPr>
              <w:t>（必须有一位老师全程参与活动）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团队人员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专业构成</w:t>
            </w:r>
          </w:p>
        </w:tc>
        <w:tc>
          <w:tcPr>
            <w:tcW w:w="6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课题名称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及内容概要</w:t>
            </w:r>
          </w:p>
        </w:tc>
        <w:tc>
          <w:tcPr>
            <w:tcW w:w="69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1. 课题名称：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2. 内容概要：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（另附课题实施具体方案：主要包含选题背景、实践意义、</w:t>
            </w: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  <w:lang w:eastAsia="zh-CN"/>
              </w:rPr>
              <w:t>实施</w:t>
            </w: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计划、日程安排、预期成果等，</w:t>
            </w: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  <w:lang w:val="en-US" w:eastAsia="zh-CN"/>
              </w:rPr>
              <w:t>1500</w:t>
            </w: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学校团委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推荐意见</w:t>
            </w:r>
          </w:p>
        </w:tc>
        <w:tc>
          <w:tcPr>
            <w:tcW w:w="69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 xml:space="preserve">                            （盖章）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省级团委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学校部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推荐意见</w:t>
            </w:r>
          </w:p>
        </w:tc>
        <w:tc>
          <w:tcPr>
            <w:tcW w:w="69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 xml:space="preserve">     （盖章）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  <w:t>备注</w:t>
            </w:r>
          </w:p>
        </w:tc>
        <w:tc>
          <w:tcPr>
            <w:tcW w:w="69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2312" w:cs="方正仿宋简体"/>
                <w:b w:val="0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备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</w:rPr>
        <w:t>注：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2312" w:cs="方正仿宋简体"/>
          <w:b w:val="0"/>
          <w:sz w:val="32"/>
          <w:szCs w:val="32"/>
        </w:rPr>
      </w:pPr>
      <w:r>
        <w:rPr>
          <w:rFonts w:hint="eastAsia" w:ascii="Times New Roman" w:hAnsi="Times New Roman" w:eastAsia="方正仿宋_GB2312" w:cs="方正仿宋简体"/>
          <w:b w:val="0"/>
          <w:sz w:val="32"/>
          <w:szCs w:val="32"/>
        </w:rPr>
        <w:t>实践季共计4期，时间安排初步为：第一期</w:t>
      </w:r>
      <w:r>
        <w:rPr>
          <w:rFonts w:hint="eastAsia" w:ascii="Times New Roman" w:hAnsi="Times New Roman" w:eastAsia="方正仿宋_GB2312" w:cs="方正仿宋简体"/>
          <w:b w:val="0"/>
          <w:sz w:val="32"/>
          <w:szCs w:val="32"/>
          <w:lang w:val="en-US" w:eastAsia="zh-CN"/>
        </w:rPr>
        <w:t>7.24-8.1</w:t>
      </w:r>
      <w:r>
        <w:rPr>
          <w:rFonts w:hint="eastAsia" w:ascii="Times New Roman" w:hAnsi="Times New Roman" w:eastAsia="方正仿宋_GB2312" w:cs="方正仿宋简体"/>
          <w:b w:val="0"/>
          <w:sz w:val="32"/>
          <w:szCs w:val="32"/>
        </w:rPr>
        <w:t>，第二期</w:t>
      </w:r>
      <w:r>
        <w:rPr>
          <w:rFonts w:hint="eastAsia" w:ascii="Times New Roman" w:hAnsi="Times New Roman" w:eastAsia="方正仿宋_GB2312" w:cs="方正仿宋简体"/>
          <w:b w:val="0"/>
          <w:sz w:val="32"/>
          <w:szCs w:val="32"/>
          <w:lang w:val="en-US" w:eastAsia="zh-CN"/>
        </w:rPr>
        <w:t>8.2-8.10</w:t>
      </w:r>
      <w:r>
        <w:rPr>
          <w:rFonts w:hint="eastAsia" w:ascii="Times New Roman" w:hAnsi="Times New Roman" w:eastAsia="方正仿宋_GB2312" w:cs="方正仿宋简体"/>
          <w:b w:val="0"/>
          <w:sz w:val="32"/>
          <w:szCs w:val="32"/>
        </w:rPr>
        <w:t>，第三期</w:t>
      </w:r>
      <w:r>
        <w:rPr>
          <w:rFonts w:hint="eastAsia" w:ascii="Times New Roman" w:hAnsi="Times New Roman" w:eastAsia="方正仿宋_GB2312" w:cs="方正仿宋简体"/>
          <w:b w:val="0"/>
          <w:sz w:val="32"/>
          <w:szCs w:val="32"/>
          <w:lang w:val="en-US" w:eastAsia="zh-CN"/>
        </w:rPr>
        <w:t>8.11-8.19</w:t>
      </w:r>
      <w:r>
        <w:rPr>
          <w:rFonts w:hint="eastAsia" w:ascii="Times New Roman" w:hAnsi="Times New Roman" w:eastAsia="方正仿宋_GB2312" w:cs="方正仿宋简体"/>
          <w:b w:val="0"/>
          <w:sz w:val="32"/>
          <w:szCs w:val="32"/>
        </w:rPr>
        <w:t>，第四期</w:t>
      </w:r>
      <w:r>
        <w:rPr>
          <w:rFonts w:hint="eastAsia" w:ascii="Times New Roman" w:hAnsi="Times New Roman" w:eastAsia="方正仿宋_GB2312" w:cs="方正仿宋简体"/>
          <w:b w:val="0"/>
          <w:sz w:val="32"/>
          <w:szCs w:val="32"/>
          <w:lang w:val="en-US" w:eastAsia="zh-CN"/>
        </w:rPr>
        <w:t>8.20-8.28</w:t>
      </w:r>
      <w:r>
        <w:rPr>
          <w:rFonts w:hint="eastAsia" w:ascii="Times New Roman" w:hAnsi="Times New Roman" w:eastAsia="方正仿宋_GB2312" w:cs="方正仿宋简体"/>
          <w:b w:val="0"/>
          <w:sz w:val="32"/>
          <w:szCs w:val="32"/>
        </w:rPr>
        <w:t>，各实践团队填报的实践时间应对应其期数。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b w:val="0"/>
          <w:sz w:val="32"/>
          <w:szCs w:val="32"/>
        </w:rPr>
      </w:pPr>
      <w:r>
        <w:rPr>
          <w:rFonts w:hint="eastAsia" w:ascii="Times New Roman" w:hAnsi="Times New Roman" w:eastAsia="方正仿宋_GB2312" w:cs="方正仿宋简体"/>
          <w:b w:val="0"/>
          <w:sz w:val="32"/>
          <w:szCs w:val="32"/>
        </w:rPr>
        <w:t>2. 根据各团队申报情况，活动将酌情调整部分入选团队的实践时间。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A97A5"/>
    <w:multiLevelType w:val="singleLevel"/>
    <w:tmpl w:val="151A97A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ZjQyNTg3ZjZhMjY1YTk2ZDIxMTJkMjkyMDg1M2EifQ=="/>
  </w:docVars>
  <w:rsids>
    <w:rsidRoot w:val="0EDA42DB"/>
    <w:rsid w:val="0EDA42DB"/>
    <w:rsid w:val="3CFC6A4F"/>
    <w:rsid w:val="7C2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353</Characters>
  <Lines>0</Lines>
  <Paragraphs>0</Paragraphs>
  <TotalTime>1</TotalTime>
  <ScaleCrop>false</ScaleCrop>
  <LinksUpToDate>false</LinksUpToDate>
  <CharactersWithSpaces>472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2023-06-20T08:01:00Z</dcterms:created>
  <dc:creator>初夏，听花开的故事</dc:creator>
  <cp:lastModifiedBy>WPS_1601867346</cp:lastModifiedBy>
  <dcterms:modified xsi:type="dcterms:W3CDTF">2023-06-20T12:51:12Z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E1248FFCE1FC49969CC336DD9D636DE2_13</vt:lpwstr>
  </property>
</Properties>
</file>