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  <w:t>申报条件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1.以学校为单位组队申报。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2.队员仅限全国本科学校及职业院校在校学生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3.队员应体现本校学生的整体水平，并包含本校重点专业或特色专业的优秀学生。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4.队员应具备以下条件：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具有</w:t>
      </w:r>
      <w:r>
        <w:rPr>
          <w:rFonts w:hint="default" w:ascii="Times New Roman" w:hAnsi="Times New Roman" w:eastAsia="仿宋" w:cs="Times New Roman"/>
          <w:sz w:val="32"/>
          <w:szCs w:val="32"/>
        </w:rPr>
        <w:t>吃苦耐劳精神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严格遵守学员纪律，有</w:t>
      </w:r>
      <w:r>
        <w:rPr>
          <w:rFonts w:hint="default" w:ascii="Times New Roman" w:hAnsi="Times New Roman" w:eastAsia="仿宋" w:cs="Times New Roman"/>
          <w:sz w:val="32"/>
          <w:szCs w:val="32"/>
        </w:rPr>
        <w:t>团队荣誉感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）身体素质良好，适应大运动量户外活动；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）有较强的表达能力，能够通过文字、图片、视频或其他形式记录宣传实践过程和成果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5.团队须制定明确具体的课题实施方案；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团吉林省委择优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推报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国家重点团队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default" w:ascii="Times New Roman" w:hAnsi="Times New Roman" w:eastAsia="仿宋" w:cs="Times New Roman"/>
          <w:sz w:val="32"/>
          <w:szCs w:val="32"/>
        </w:rPr>
        <w:t>6.每个学校最多限报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个团队，每个团队学生人数为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8-</w:t>
      </w:r>
      <w:r>
        <w:rPr>
          <w:rFonts w:hint="default" w:ascii="Times New Roman" w:hAnsi="Times New Roman" w:eastAsia="仿宋" w:cs="Times New Roman"/>
          <w:sz w:val="32"/>
          <w:szCs w:val="32"/>
        </w:rPr>
        <w:t>15人，另须安排1名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" w:cs="Times New Roman"/>
          <w:sz w:val="32"/>
          <w:szCs w:val="32"/>
        </w:rPr>
        <w:t>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团</w:t>
      </w:r>
      <w:r>
        <w:rPr>
          <w:rFonts w:hint="default" w:ascii="Times New Roman" w:hAnsi="Times New Roman" w:eastAsia="仿宋" w:cs="Times New Roman"/>
          <w:sz w:val="32"/>
          <w:szCs w:val="32"/>
        </w:rPr>
        <w:t>委老师或专业老师带队指导。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A143672"/>
    <w:rsid w:val="3C903FA5"/>
    <w:rsid w:val="4A1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268</Characters>
  <Lines>0</Lines>
  <Paragraphs>0</Paragraphs>
  <TotalTime>2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2023-06-29T07:45:00Z</dcterms:created>
  <dc:creator>张柠薪</dc:creator>
  <cp:lastModifiedBy>袁欢欢</cp:lastModifiedBy>
  <dcterms:modified xsi:type="dcterms:W3CDTF">2023-07-02T08:01:24Z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8C244DB10A734F8A9F288BF70CA71B33_13</vt:lpwstr>
  </property>
</Properties>
</file>